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3875104"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w:t>
      </w:r>
      <w:proofErr w:type="spellStart"/>
      <w:r w:rsidRPr="005A040A">
        <w:rPr>
          <w:sz w:val="36"/>
          <w:szCs w:val="36"/>
          <w:lang w:val="bg-BG"/>
        </w:rPr>
        <w:t>д.н</w:t>
      </w:r>
      <w:proofErr w:type="spellEnd"/>
      <w:r w:rsidRPr="005A040A">
        <w:rPr>
          <w:sz w:val="36"/>
          <w:szCs w:val="36"/>
          <w:lang w:val="bg-BG"/>
        </w:rPr>
        <w:t>.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510D44EB"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236BF3">
              <w:rPr>
                <w:webHidden/>
              </w:rPr>
              <w:t>4</w:t>
            </w:r>
            <w:r w:rsidR="00236BF3">
              <w:rPr>
                <w:webHidden/>
              </w:rPr>
              <w:fldChar w:fldCharType="end"/>
            </w:r>
          </w:hyperlink>
        </w:p>
        <w:p w14:paraId="6014C521" w14:textId="51839062" w:rsidR="00236BF3" w:rsidRDefault="00236BF3">
          <w:pPr>
            <w:pStyle w:val="TOC1"/>
            <w:rPr>
              <w:rFonts w:asciiTheme="minorHAnsi" w:eastAsiaTheme="minorEastAsia" w:hAnsiTheme="minorHAnsi" w:cstheme="minorBidi"/>
              <w:b w:val="0"/>
              <w:sz w:val="22"/>
              <w:szCs w:val="22"/>
              <w:lang w:val="en-US"/>
            </w:rPr>
          </w:pPr>
          <w:hyperlink w:anchor="_Toc153259252" w:history="1">
            <w:r w:rsidRPr="00971CB8">
              <w:rPr>
                <w:rStyle w:val="Hyperlink"/>
              </w:rPr>
              <w:t>Въведение</w:t>
            </w:r>
            <w:r>
              <w:rPr>
                <w:webHidden/>
              </w:rPr>
              <w:tab/>
            </w:r>
            <w:r>
              <w:rPr>
                <w:webHidden/>
              </w:rPr>
              <w:fldChar w:fldCharType="begin"/>
            </w:r>
            <w:r>
              <w:rPr>
                <w:webHidden/>
              </w:rPr>
              <w:instrText xml:space="preserve"> PAGEREF _Toc153259252 \h </w:instrText>
            </w:r>
            <w:r>
              <w:rPr>
                <w:webHidden/>
              </w:rPr>
            </w:r>
            <w:r>
              <w:rPr>
                <w:webHidden/>
              </w:rPr>
              <w:fldChar w:fldCharType="separate"/>
            </w:r>
            <w:r>
              <w:rPr>
                <w:webHidden/>
              </w:rPr>
              <w:t>5</w:t>
            </w:r>
            <w:r>
              <w:rPr>
                <w:webHidden/>
              </w:rPr>
              <w:fldChar w:fldCharType="end"/>
            </w:r>
          </w:hyperlink>
        </w:p>
        <w:p w14:paraId="17DB6D50" w14:textId="725FB95E" w:rsidR="00236BF3" w:rsidRDefault="00236BF3">
          <w:pPr>
            <w:pStyle w:val="TOC1"/>
            <w:rPr>
              <w:rFonts w:asciiTheme="minorHAnsi" w:eastAsiaTheme="minorEastAsia" w:hAnsiTheme="minorHAnsi" w:cstheme="minorBidi"/>
              <w:b w:val="0"/>
              <w:sz w:val="22"/>
              <w:szCs w:val="22"/>
              <w:lang w:val="en-US"/>
            </w:rPr>
          </w:pPr>
          <w:hyperlink w:anchor="_Toc153259253" w:history="1">
            <w:r w:rsidRPr="00971CB8">
              <w:rPr>
                <w:rStyle w:val="Hyperlink"/>
              </w:rPr>
              <w:t>Глава 1. Проблеми на информационното осигуряване при управление на поръчките от клиенти</w:t>
            </w:r>
            <w:r>
              <w:rPr>
                <w:webHidden/>
              </w:rPr>
              <w:tab/>
            </w:r>
            <w:r>
              <w:rPr>
                <w:webHidden/>
              </w:rPr>
              <w:fldChar w:fldCharType="begin"/>
            </w:r>
            <w:r>
              <w:rPr>
                <w:webHidden/>
              </w:rPr>
              <w:instrText xml:space="preserve"> PAGEREF _Toc153259253 \h </w:instrText>
            </w:r>
            <w:r>
              <w:rPr>
                <w:webHidden/>
              </w:rPr>
            </w:r>
            <w:r>
              <w:rPr>
                <w:webHidden/>
              </w:rPr>
              <w:fldChar w:fldCharType="separate"/>
            </w:r>
            <w:r>
              <w:rPr>
                <w:webHidden/>
              </w:rPr>
              <w:t>10</w:t>
            </w:r>
            <w:r>
              <w:rPr>
                <w:webHidden/>
              </w:rPr>
              <w:fldChar w:fldCharType="end"/>
            </w:r>
          </w:hyperlink>
        </w:p>
        <w:p w14:paraId="57FD663C" w14:textId="7796BE92" w:rsidR="00236BF3" w:rsidRDefault="00236BF3">
          <w:pPr>
            <w:pStyle w:val="TOC2"/>
            <w:tabs>
              <w:tab w:val="left" w:pos="960"/>
            </w:tabs>
            <w:rPr>
              <w:rFonts w:asciiTheme="minorHAnsi" w:eastAsiaTheme="minorEastAsia" w:hAnsiTheme="minorHAnsi" w:cstheme="minorBidi"/>
              <w:noProof/>
              <w:sz w:val="22"/>
              <w:szCs w:val="22"/>
            </w:rPr>
          </w:pPr>
          <w:hyperlink w:anchor="_Toc153259254" w:history="1">
            <w:r w:rsidRPr="00971CB8">
              <w:rPr>
                <w:rStyle w:val="Hyperlink"/>
                <w:noProof/>
              </w:rPr>
              <w:t>1.1.</w:t>
            </w:r>
            <w:r>
              <w:rPr>
                <w:rFonts w:asciiTheme="minorHAnsi" w:eastAsiaTheme="minorEastAsia" w:hAnsiTheme="minorHAnsi" w:cstheme="minorBidi"/>
                <w:noProof/>
                <w:sz w:val="22"/>
                <w:szCs w:val="22"/>
              </w:rPr>
              <w:tab/>
            </w:r>
            <w:r w:rsidRPr="00971CB8">
              <w:rPr>
                <w:rStyle w:val="Hyperlink"/>
                <w:noProof/>
              </w:rPr>
              <w:t>Управление на веригите от поръчки и доставки и тяхното приложение в системите за планиране на ресурси</w:t>
            </w:r>
            <w:r>
              <w:rPr>
                <w:noProof/>
                <w:webHidden/>
              </w:rPr>
              <w:tab/>
            </w:r>
            <w:r>
              <w:rPr>
                <w:noProof/>
                <w:webHidden/>
              </w:rPr>
              <w:fldChar w:fldCharType="begin"/>
            </w:r>
            <w:r>
              <w:rPr>
                <w:noProof/>
                <w:webHidden/>
              </w:rPr>
              <w:instrText xml:space="preserve"> PAGEREF _Toc153259254 \h </w:instrText>
            </w:r>
            <w:r>
              <w:rPr>
                <w:noProof/>
                <w:webHidden/>
              </w:rPr>
            </w:r>
            <w:r>
              <w:rPr>
                <w:noProof/>
                <w:webHidden/>
              </w:rPr>
              <w:fldChar w:fldCharType="separate"/>
            </w:r>
            <w:r>
              <w:rPr>
                <w:noProof/>
                <w:webHidden/>
              </w:rPr>
              <w:t>10</w:t>
            </w:r>
            <w:r>
              <w:rPr>
                <w:noProof/>
                <w:webHidden/>
              </w:rPr>
              <w:fldChar w:fldCharType="end"/>
            </w:r>
          </w:hyperlink>
        </w:p>
        <w:p w14:paraId="2F47F346" w14:textId="00E9567D" w:rsidR="00236BF3" w:rsidRDefault="00236BF3">
          <w:pPr>
            <w:pStyle w:val="TOC3"/>
            <w:rPr>
              <w:rFonts w:asciiTheme="minorHAnsi" w:eastAsiaTheme="minorEastAsia" w:hAnsiTheme="minorHAnsi" w:cstheme="minorBidi"/>
              <w:noProof/>
              <w:sz w:val="22"/>
              <w:szCs w:val="22"/>
            </w:rPr>
          </w:pPr>
          <w:hyperlink w:anchor="_Toc153259255" w:history="1">
            <w:r w:rsidRPr="00971CB8">
              <w:rPr>
                <w:rStyle w:val="Hyperlink"/>
                <w:noProof/>
              </w:rPr>
              <w:t>Temp</w:t>
            </w:r>
            <w:r>
              <w:rPr>
                <w:noProof/>
                <w:webHidden/>
              </w:rPr>
              <w:tab/>
            </w:r>
            <w:r>
              <w:rPr>
                <w:noProof/>
                <w:webHidden/>
              </w:rPr>
              <w:fldChar w:fldCharType="begin"/>
            </w:r>
            <w:r>
              <w:rPr>
                <w:noProof/>
                <w:webHidden/>
              </w:rPr>
              <w:instrText xml:space="preserve"> PAGEREF _Toc153259255 \h </w:instrText>
            </w:r>
            <w:r>
              <w:rPr>
                <w:noProof/>
                <w:webHidden/>
              </w:rPr>
            </w:r>
            <w:r>
              <w:rPr>
                <w:noProof/>
                <w:webHidden/>
              </w:rPr>
              <w:fldChar w:fldCharType="separate"/>
            </w:r>
            <w:r>
              <w:rPr>
                <w:noProof/>
                <w:webHidden/>
              </w:rPr>
              <w:t>21</w:t>
            </w:r>
            <w:r>
              <w:rPr>
                <w:noProof/>
                <w:webHidden/>
              </w:rPr>
              <w:fldChar w:fldCharType="end"/>
            </w:r>
          </w:hyperlink>
        </w:p>
        <w:p w14:paraId="764C9859" w14:textId="7A254484" w:rsidR="00236BF3" w:rsidRDefault="00236BF3">
          <w:pPr>
            <w:pStyle w:val="TOC2"/>
            <w:rPr>
              <w:rFonts w:asciiTheme="minorHAnsi" w:eastAsiaTheme="minorEastAsia" w:hAnsiTheme="minorHAnsi" w:cstheme="minorBidi"/>
              <w:noProof/>
              <w:sz w:val="22"/>
              <w:szCs w:val="22"/>
            </w:rPr>
          </w:pPr>
          <w:hyperlink w:anchor="_Toc153259256" w:history="1">
            <w:r w:rsidRPr="00971CB8">
              <w:rPr>
                <w:rStyle w:val="Hyperlink"/>
                <w:noProof/>
                <w:lang w:val="bg-BG"/>
              </w:rPr>
              <w:t>1.2. Възможности за централизация и .. на процесите по управление чрез прилагане на облачни технологии</w:t>
            </w:r>
            <w:r>
              <w:rPr>
                <w:noProof/>
                <w:webHidden/>
              </w:rPr>
              <w:tab/>
            </w:r>
            <w:r>
              <w:rPr>
                <w:noProof/>
                <w:webHidden/>
              </w:rPr>
              <w:fldChar w:fldCharType="begin"/>
            </w:r>
            <w:r>
              <w:rPr>
                <w:noProof/>
                <w:webHidden/>
              </w:rPr>
              <w:instrText xml:space="preserve"> PAGEREF _Toc153259256 \h </w:instrText>
            </w:r>
            <w:r>
              <w:rPr>
                <w:noProof/>
                <w:webHidden/>
              </w:rPr>
            </w:r>
            <w:r>
              <w:rPr>
                <w:noProof/>
                <w:webHidden/>
              </w:rPr>
              <w:fldChar w:fldCharType="separate"/>
            </w:r>
            <w:r>
              <w:rPr>
                <w:noProof/>
                <w:webHidden/>
              </w:rPr>
              <w:t>33</w:t>
            </w:r>
            <w:r>
              <w:rPr>
                <w:noProof/>
                <w:webHidden/>
              </w:rPr>
              <w:fldChar w:fldCharType="end"/>
            </w:r>
          </w:hyperlink>
        </w:p>
        <w:p w14:paraId="737D78F4" w14:textId="2825AC8A" w:rsidR="00236BF3" w:rsidRDefault="00236BF3">
          <w:pPr>
            <w:pStyle w:val="TOC2"/>
            <w:rPr>
              <w:rFonts w:asciiTheme="minorHAnsi" w:eastAsiaTheme="minorEastAsia" w:hAnsiTheme="minorHAnsi" w:cstheme="minorBidi"/>
              <w:noProof/>
              <w:sz w:val="22"/>
              <w:szCs w:val="22"/>
            </w:rPr>
          </w:pPr>
          <w:hyperlink w:anchor="_Toc153259257" w:history="1">
            <w:r w:rsidRPr="00971CB8">
              <w:rPr>
                <w:rStyle w:val="Hyperlink"/>
                <w:noProof/>
              </w:rPr>
              <w:t>1.3. Управление на бизнес процесите чрез ориентиран към домейн дизайн</w:t>
            </w:r>
            <w:r>
              <w:rPr>
                <w:noProof/>
                <w:webHidden/>
              </w:rPr>
              <w:tab/>
            </w:r>
            <w:r>
              <w:rPr>
                <w:noProof/>
                <w:webHidden/>
              </w:rPr>
              <w:fldChar w:fldCharType="begin"/>
            </w:r>
            <w:r>
              <w:rPr>
                <w:noProof/>
                <w:webHidden/>
              </w:rPr>
              <w:instrText xml:space="preserve"> PAGEREF _Toc153259257 \h </w:instrText>
            </w:r>
            <w:r>
              <w:rPr>
                <w:noProof/>
                <w:webHidden/>
              </w:rPr>
            </w:r>
            <w:r>
              <w:rPr>
                <w:noProof/>
                <w:webHidden/>
              </w:rPr>
              <w:fldChar w:fldCharType="separate"/>
            </w:r>
            <w:r>
              <w:rPr>
                <w:noProof/>
                <w:webHidden/>
              </w:rPr>
              <w:t>45</w:t>
            </w:r>
            <w:r>
              <w:rPr>
                <w:noProof/>
                <w:webHidden/>
              </w:rPr>
              <w:fldChar w:fldCharType="end"/>
            </w:r>
          </w:hyperlink>
        </w:p>
        <w:p w14:paraId="2F9614C3" w14:textId="413340DB" w:rsidR="00236BF3" w:rsidRDefault="00236BF3">
          <w:pPr>
            <w:pStyle w:val="TOC2"/>
            <w:rPr>
              <w:rFonts w:asciiTheme="minorHAnsi" w:eastAsiaTheme="minorEastAsia" w:hAnsiTheme="minorHAnsi" w:cstheme="minorBidi"/>
              <w:noProof/>
              <w:sz w:val="22"/>
              <w:szCs w:val="22"/>
            </w:rPr>
          </w:pPr>
          <w:hyperlink w:anchor="_Toc153259258" w:history="1">
            <w:r w:rsidRPr="00971CB8">
              <w:rPr>
                <w:rStyle w:val="Hyperlink"/>
                <w:noProof/>
              </w:rPr>
              <w:t xml:space="preserve">1.4. </w:t>
            </w:r>
            <w:r w:rsidRPr="00971CB8">
              <w:rPr>
                <w:rStyle w:val="Hyperlink"/>
                <w:noProof/>
                <w:lang w:val="bg-BG"/>
              </w:rPr>
              <w:t>Софтуерна сигурност</w:t>
            </w:r>
            <w:r>
              <w:rPr>
                <w:noProof/>
                <w:webHidden/>
              </w:rPr>
              <w:tab/>
            </w:r>
            <w:r>
              <w:rPr>
                <w:noProof/>
                <w:webHidden/>
              </w:rPr>
              <w:fldChar w:fldCharType="begin"/>
            </w:r>
            <w:r>
              <w:rPr>
                <w:noProof/>
                <w:webHidden/>
              </w:rPr>
              <w:instrText xml:space="preserve"> PAGEREF _Toc153259258 \h </w:instrText>
            </w:r>
            <w:r>
              <w:rPr>
                <w:noProof/>
                <w:webHidden/>
              </w:rPr>
            </w:r>
            <w:r>
              <w:rPr>
                <w:noProof/>
                <w:webHidden/>
              </w:rPr>
              <w:fldChar w:fldCharType="separate"/>
            </w:r>
            <w:r>
              <w:rPr>
                <w:noProof/>
                <w:webHidden/>
              </w:rPr>
              <w:t>59</w:t>
            </w:r>
            <w:r>
              <w:rPr>
                <w:noProof/>
                <w:webHidden/>
              </w:rPr>
              <w:fldChar w:fldCharType="end"/>
            </w:r>
          </w:hyperlink>
        </w:p>
        <w:p w14:paraId="2BA75AE0" w14:textId="3F82E8EE" w:rsidR="00236BF3" w:rsidRDefault="00236BF3">
          <w:pPr>
            <w:pStyle w:val="TOC3"/>
            <w:rPr>
              <w:rFonts w:asciiTheme="minorHAnsi" w:eastAsiaTheme="minorEastAsia" w:hAnsiTheme="minorHAnsi" w:cstheme="minorBidi"/>
              <w:noProof/>
              <w:sz w:val="22"/>
              <w:szCs w:val="22"/>
            </w:rPr>
          </w:pPr>
          <w:hyperlink w:anchor="_Toc153259259" w:history="1">
            <w:r w:rsidRPr="00971CB8">
              <w:rPr>
                <w:rStyle w:val="Hyperlink"/>
                <w:noProof/>
              </w:rPr>
              <w:t>1.3.1. Процес на защитена архитектура</w:t>
            </w:r>
            <w:r>
              <w:rPr>
                <w:noProof/>
                <w:webHidden/>
              </w:rPr>
              <w:tab/>
            </w:r>
            <w:r>
              <w:rPr>
                <w:noProof/>
                <w:webHidden/>
              </w:rPr>
              <w:fldChar w:fldCharType="begin"/>
            </w:r>
            <w:r>
              <w:rPr>
                <w:noProof/>
                <w:webHidden/>
              </w:rPr>
              <w:instrText xml:space="preserve"> PAGEREF _Toc153259259 \h </w:instrText>
            </w:r>
            <w:r>
              <w:rPr>
                <w:noProof/>
                <w:webHidden/>
              </w:rPr>
            </w:r>
            <w:r>
              <w:rPr>
                <w:noProof/>
                <w:webHidden/>
              </w:rPr>
              <w:fldChar w:fldCharType="separate"/>
            </w:r>
            <w:r>
              <w:rPr>
                <w:noProof/>
                <w:webHidden/>
              </w:rPr>
              <w:t>61</w:t>
            </w:r>
            <w:r>
              <w:rPr>
                <w:noProof/>
                <w:webHidden/>
              </w:rPr>
              <w:fldChar w:fldCharType="end"/>
            </w:r>
          </w:hyperlink>
        </w:p>
        <w:p w14:paraId="4E561BA4" w14:textId="21247E41" w:rsidR="00236BF3" w:rsidRDefault="00236BF3">
          <w:pPr>
            <w:pStyle w:val="TOC3"/>
            <w:rPr>
              <w:rFonts w:asciiTheme="minorHAnsi" w:eastAsiaTheme="minorEastAsia" w:hAnsiTheme="minorHAnsi" w:cstheme="minorBidi"/>
              <w:noProof/>
              <w:sz w:val="22"/>
              <w:szCs w:val="22"/>
            </w:rPr>
          </w:pPr>
          <w:hyperlink w:anchor="_Toc153259260" w:history="1">
            <w:r w:rsidRPr="00971CB8">
              <w:rPr>
                <w:rStyle w:val="Hyperlink"/>
                <w:noProof/>
              </w:rPr>
              <w:t>1.3.2. Протоколи за сигурност</w:t>
            </w:r>
            <w:r>
              <w:rPr>
                <w:noProof/>
                <w:webHidden/>
              </w:rPr>
              <w:tab/>
            </w:r>
            <w:r>
              <w:rPr>
                <w:noProof/>
                <w:webHidden/>
              </w:rPr>
              <w:fldChar w:fldCharType="begin"/>
            </w:r>
            <w:r>
              <w:rPr>
                <w:noProof/>
                <w:webHidden/>
              </w:rPr>
              <w:instrText xml:space="preserve"> PAGEREF _Toc153259260 \h </w:instrText>
            </w:r>
            <w:r>
              <w:rPr>
                <w:noProof/>
                <w:webHidden/>
              </w:rPr>
            </w:r>
            <w:r>
              <w:rPr>
                <w:noProof/>
                <w:webHidden/>
              </w:rPr>
              <w:fldChar w:fldCharType="separate"/>
            </w:r>
            <w:r>
              <w:rPr>
                <w:noProof/>
                <w:webHidden/>
              </w:rPr>
              <w:t>66</w:t>
            </w:r>
            <w:r>
              <w:rPr>
                <w:noProof/>
                <w:webHidden/>
              </w:rPr>
              <w:fldChar w:fldCharType="end"/>
            </w:r>
          </w:hyperlink>
        </w:p>
        <w:p w14:paraId="586F3B5E" w14:textId="46EACB07" w:rsidR="00236BF3" w:rsidRDefault="00236BF3">
          <w:pPr>
            <w:pStyle w:val="TOC1"/>
            <w:rPr>
              <w:rFonts w:asciiTheme="minorHAnsi" w:eastAsiaTheme="minorEastAsia" w:hAnsiTheme="minorHAnsi" w:cstheme="minorBidi"/>
              <w:b w:val="0"/>
              <w:sz w:val="22"/>
              <w:szCs w:val="22"/>
              <w:lang w:val="en-US"/>
            </w:rPr>
          </w:pPr>
          <w:hyperlink w:anchor="_Toc153259261" w:history="1">
            <w:r w:rsidRPr="00971CB8">
              <w:rPr>
                <w:rStyle w:val="Hyperlink"/>
              </w:rPr>
              <w:t>Глава 2. Архитектура на облачна система за управление на поръчки от клиенти</w:t>
            </w:r>
            <w:r>
              <w:rPr>
                <w:webHidden/>
              </w:rPr>
              <w:tab/>
            </w:r>
            <w:r>
              <w:rPr>
                <w:webHidden/>
              </w:rPr>
              <w:fldChar w:fldCharType="begin"/>
            </w:r>
            <w:r>
              <w:rPr>
                <w:webHidden/>
              </w:rPr>
              <w:instrText xml:space="preserve"> PAGEREF _Toc153259261 \h </w:instrText>
            </w:r>
            <w:r>
              <w:rPr>
                <w:webHidden/>
              </w:rPr>
            </w:r>
            <w:r>
              <w:rPr>
                <w:webHidden/>
              </w:rPr>
              <w:fldChar w:fldCharType="separate"/>
            </w:r>
            <w:r>
              <w:rPr>
                <w:webHidden/>
              </w:rPr>
              <w:t>80</w:t>
            </w:r>
            <w:r>
              <w:rPr>
                <w:webHidden/>
              </w:rPr>
              <w:fldChar w:fldCharType="end"/>
            </w:r>
          </w:hyperlink>
        </w:p>
        <w:p w14:paraId="3E45685B" w14:textId="43AB2FE9" w:rsidR="00236BF3" w:rsidRDefault="00236BF3">
          <w:pPr>
            <w:pStyle w:val="TOC2"/>
            <w:rPr>
              <w:rFonts w:asciiTheme="minorHAnsi" w:eastAsiaTheme="minorEastAsia" w:hAnsiTheme="minorHAnsi" w:cstheme="minorBidi"/>
              <w:noProof/>
              <w:sz w:val="22"/>
              <w:szCs w:val="22"/>
            </w:rPr>
          </w:pPr>
          <w:hyperlink w:anchor="_Toc153259262" w:history="1">
            <w:r w:rsidRPr="00971CB8">
              <w:rPr>
                <w:rStyle w:val="Hyperlink"/>
                <w:noProof/>
                <w:lang w:val="bg-BG"/>
              </w:rPr>
              <w:t>2.1. Бизнес процеси и дейности свързани със системата за управление на поръчките</w:t>
            </w:r>
            <w:r>
              <w:rPr>
                <w:noProof/>
                <w:webHidden/>
              </w:rPr>
              <w:tab/>
            </w:r>
            <w:r>
              <w:rPr>
                <w:noProof/>
                <w:webHidden/>
              </w:rPr>
              <w:fldChar w:fldCharType="begin"/>
            </w:r>
            <w:r>
              <w:rPr>
                <w:noProof/>
                <w:webHidden/>
              </w:rPr>
              <w:instrText xml:space="preserve"> PAGEREF _Toc153259262 \h </w:instrText>
            </w:r>
            <w:r>
              <w:rPr>
                <w:noProof/>
                <w:webHidden/>
              </w:rPr>
            </w:r>
            <w:r>
              <w:rPr>
                <w:noProof/>
                <w:webHidden/>
              </w:rPr>
              <w:fldChar w:fldCharType="separate"/>
            </w:r>
            <w:r>
              <w:rPr>
                <w:noProof/>
                <w:webHidden/>
              </w:rPr>
              <w:t>80</w:t>
            </w:r>
            <w:r>
              <w:rPr>
                <w:noProof/>
                <w:webHidden/>
              </w:rPr>
              <w:fldChar w:fldCharType="end"/>
            </w:r>
          </w:hyperlink>
        </w:p>
        <w:p w14:paraId="07C1316C" w14:textId="0A8562FF" w:rsidR="00236BF3" w:rsidRDefault="00236BF3">
          <w:pPr>
            <w:pStyle w:val="TOC3"/>
            <w:rPr>
              <w:rFonts w:asciiTheme="minorHAnsi" w:eastAsiaTheme="minorEastAsia" w:hAnsiTheme="minorHAnsi" w:cstheme="minorBidi"/>
              <w:noProof/>
              <w:sz w:val="22"/>
              <w:szCs w:val="22"/>
            </w:rPr>
          </w:pPr>
          <w:hyperlink w:anchor="_Toc153259263" w:history="1">
            <w:r w:rsidRPr="00971CB8">
              <w:rPr>
                <w:rStyle w:val="Hyperlink"/>
                <w:noProof/>
                <w:lang w:val="bg-BG"/>
              </w:rPr>
              <w:t>Итеративен процес на проектиране на архитектура</w:t>
            </w:r>
            <w:r>
              <w:rPr>
                <w:noProof/>
                <w:webHidden/>
              </w:rPr>
              <w:tab/>
            </w:r>
            <w:r>
              <w:rPr>
                <w:noProof/>
                <w:webHidden/>
              </w:rPr>
              <w:fldChar w:fldCharType="begin"/>
            </w:r>
            <w:r>
              <w:rPr>
                <w:noProof/>
                <w:webHidden/>
              </w:rPr>
              <w:instrText xml:space="preserve"> PAGEREF _Toc153259263 \h </w:instrText>
            </w:r>
            <w:r>
              <w:rPr>
                <w:noProof/>
                <w:webHidden/>
              </w:rPr>
            </w:r>
            <w:r>
              <w:rPr>
                <w:noProof/>
                <w:webHidden/>
              </w:rPr>
              <w:fldChar w:fldCharType="separate"/>
            </w:r>
            <w:r>
              <w:rPr>
                <w:noProof/>
                <w:webHidden/>
              </w:rPr>
              <w:t>80</w:t>
            </w:r>
            <w:r>
              <w:rPr>
                <w:noProof/>
                <w:webHidden/>
              </w:rPr>
              <w:fldChar w:fldCharType="end"/>
            </w:r>
          </w:hyperlink>
        </w:p>
        <w:p w14:paraId="19919EDB" w14:textId="7706809D" w:rsidR="00236BF3" w:rsidRDefault="00236BF3">
          <w:pPr>
            <w:pStyle w:val="TOC3"/>
            <w:rPr>
              <w:rFonts w:asciiTheme="minorHAnsi" w:eastAsiaTheme="minorEastAsia" w:hAnsiTheme="minorHAnsi" w:cstheme="minorBidi"/>
              <w:noProof/>
              <w:sz w:val="22"/>
              <w:szCs w:val="22"/>
            </w:rPr>
          </w:pPr>
          <w:hyperlink w:anchor="_Toc153259264" w:history="1">
            <w:r w:rsidRPr="00971CB8">
              <w:rPr>
                <w:rStyle w:val="Hyperlink"/>
                <w:noProof/>
                <w:lang w:val="bg-BG"/>
              </w:rPr>
              <w:t>Създаване на цели:</w:t>
            </w:r>
            <w:r>
              <w:rPr>
                <w:noProof/>
                <w:webHidden/>
              </w:rPr>
              <w:tab/>
            </w:r>
            <w:r>
              <w:rPr>
                <w:noProof/>
                <w:webHidden/>
              </w:rPr>
              <w:fldChar w:fldCharType="begin"/>
            </w:r>
            <w:r>
              <w:rPr>
                <w:noProof/>
                <w:webHidden/>
              </w:rPr>
              <w:instrText xml:space="preserve"> PAGEREF _Toc153259264 \h </w:instrText>
            </w:r>
            <w:r>
              <w:rPr>
                <w:noProof/>
                <w:webHidden/>
              </w:rPr>
            </w:r>
            <w:r>
              <w:rPr>
                <w:noProof/>
                <w:webHidden/>
              </w:rPr>
              <w:fldChar w:fldCharType="separate"/>
            </w:r>
            <w:r>
              <w:rPr>
                <w:noProof/>
                <w:webHidden/>
              </w:rPr>
              <w:t>81</w:t>
            </w:r>
            <w:r>
              <w:rPr>
                <w:noProof/>
                <w:webHidden/>
              </w:rPr>
              <w:fldChar w:fldCharType="end"/>
            </w:r>
          </w:hyperlink>
        </w:p>
        <w:p w14:paraId="0287E7E4" w14:textId="0238C8EE" w:rsidR="00236BF3" w:rsidRDefault="00236BF3">
          <w:pPr>
            <w:pStyle w:val="TOC3"/>
            <w:rPr>
              <w:rFonts w:asciiTheme="minorHAnsi" w:eastAsiaTheme="minorEastAsia" w:hAnsiTheme="minorHAnsi" w:cstheme="minorBidi"/>
              <w:noProof/>
              <w:sz w:val="22"/>
              <w:szCs w:val="22"/>
            </w:rPr>
          </w:pPr>
          <w:hyperlink w:anchor="_Toc153259265" w:history="1">
            <w:r w:rsidRPr="00971CB8">
              <w:rPr>
                <w:rStyle w:val="Hyperlink"/>
                <w:noProof/>
                <w:lang w:val="bg-BG"/>
              </w:rPr>
              <w:t>Идентифициране на съществени сценарии:</w:t>
            </w:r>
            <w:r>
              <w:rPr>
                <w:noProof/>
                <w:webHidden/>
              </w:rPr>
              <w:tab/>
            </w:r>
            <w:r>
              <w:rPr>
                <w:noProof/>
                <w:webHidden/>
              </w:rPr>
              <w:fldChar w:fldCharType="begin"/>
            </w:r>
            <w:r>
              <w:rPr>
                <w:noProof/>
                <w:webHidden/>
              </w:rPr>
              <w:instrText xml:space="preserve"> PAGEREF _Toc153259265 \h </w:instrText>
            </w:r>
            <w:r>
              <w:rPr>
                <w:noProof/>
                <w:webHidden/>
              </w:rPr>
            </w:r>
            <w:r>
              <w:rPr>
                <w:noProof/>
                <w:webHidden/>
              </w:rPr>
              <w:fldChar w:fldCharType="separate"/>
            </w:r>
            <w:r>
              <w:rPr>
                <w:noProof/>
                <w:webHidden/>
              </w:rPr>
              <w:t>83</w:t>
            </w:r>
            <w:r>
              <w:rPr>
                <w:noProof/>
                <w:webHidden/>
              </w:rPr>
              <w:fldChar w:fldCharType="end"/>
            </w:r>
          </w:hyperlink>
        </w:p>
        <w:p w14:paraId="32D7CF60" w14:textId="148092AE" w:rsidR="00236BF3" w:rsidRDefault="00236BF3">
          <w:pPr>
            <w:pStyle w:val="TOC3"/>
            <w:rPr>
              <w:rFonts w:asciiTheme="minorHAnsi" w:eastAsiaTheme="minorEastAsia" w:hAnsiTheme="minorHAnsi" w:cstheme="minorBidi"/>
              <w:noProof/>
              <w:sz w:val="22"/>
              <w:szCs w:val="22"/>
            </w:rPr>
          </w:pPr>
          <w:hyperlink w:anchor="_Toc153259266" w:history="1">
            <w:r w:rsidRPr="00971CB8">
              <w:rPr>
                <w:rStyle w:val="Hyperlink"/>
                <w:noProof/>
                <w:lang w:val="bg-BG"/>
              </w:rPr>
              <w:t>Преглед на системата</w:t>
            </w:r>
            <w:r>
              <w:rPr>
                <w:noProof/>
                <w:webHidden/>
              </w:rPr>
              <w:tab/>
            </w:r>
            <w:r>
              <w:rPr>
                <w:noProof/>
                <w:webHidden/>
              </w:rPr>
              <w:fldChar w:fldCharType="begin"/>
            </w:r>
            <w:r>
              <w:rPr>
                <w:noProof/>
                <w:webHidden/>
              </w:rPr>
              <w:instrText xml:space="preserve"> PAGEREF _Toc153259266 \h </w:instrText>
            </w:r>
            <w:r>
              <w:rPr>
                <w:noProof/>
                <w:webHidden/>
              </w:rPr>
            </w:r>
            <w:r>
              <w:rPr>
                <w:noProof/>
                <w:webHidden/>
              </w:rPr>
              <w:fldChar w:fldCharType="separate"/>
            </w:r>
            <w:r>
              <w:rPr>
                <w:noProof/>
                <w:webHidden/>
              </w:rPr>
              <w:t>84</w:t>
            </w:r>
            <w:r>
              <w:rPr>
                <w:noProof/>
                <w:webHidden/>
              </w:rPr>
              <w:fldChar w:fldCharType="end"/>
            </w:r>
          </w:hyperlink>
        </w:p>
        <w:p w14:paraId="1C3B5C8A" w14:textId="04B696D1" w:rsidR="00236BF3" w:rsidRDefault="00236BF3">
          <w:pPr>
            <w:pStyle w:val="TOC3"/>
            <w:rPr>
              <w:rFonts w:asciiTheme="minorHAnsi" w:eastAsiaTheme="minorEastAsia" w:hAnsiTheme="minorHAnsi" w:cstheme="minorBidi"/>
              <w:noProof/>
              <w:sz w:val="22"/>
              <w:szCs w:val="22"/>
            </w:rPr>
          </w:pPr>
          <w:hyperlink w:anchor="_Toc153259267" w:history="1">
            <w:r w:rsidRPr="00971CB8">
              <w:rPr>
                <w:rStyle w:val="Hyperlink"/>
                <w:rFonts w:ascii="Calibri" w:hAnsi="Calibri"/>
                <w:i/>
                <w:iCs/>
                <w:noProof/>
              </w:rPr>
              <w:t xml:space="preserve">Идентифициране </w:t>
            </w:r>
            <w:r w:rsidRPr="00971CB8">
              <w:rPr>
                <w:rStyle w:val="Hyperlink"/>
                <w:rFonts w:ascii="Calibri" w:hAnsi="Calibri"/>
                <w:i/>
                <w:iCs/>
                <w:noProof/>
                <w:lang w:val="bg-BG"/>
              </w:rPr>
              <w:t>съществени</w:t>
            </w:r>
            <w:r w:rsidRPr="00971CB8">
              <w:rPr>
                <w:rStyle w:val="Hyperlink"/>
                <w:rFonts w:ascii="Calibri" w:hAnsi="Calibri"/>
                <w:i/>
                <w:iCs/>
                <w:noProof/>
              </w:rPr>
              <w:t xml:space="preserve"> проблеми</w:t>
            </w:r>
            <w:r>
              <w:rPr>
                <w:noProof/>
                <w:webHidden/>
              </w:rPr>
              <w:tab/>
            </w:r>
            <w:r>
              <w:rPr>
                <w:noProof/>
                <w:webHidden/>
              </w:rPr>
              <w:fldChar w:fldCharType="begin"/>
            </w:r>
            <w:r>
              <w:rPr>
                <w:noProof/>
                <w:webHidden/>
              </w:rPr>
              <w:instrText xml:space="preserve"> PAGEREF _Toc153259267 \h </w:instrText>
            </w:r>
            <w:r>
              <w:rPr>
                <w:noProof/>
                <w:webHidden/>
              </w:rPr>
            </w:r>
            <w:r>
              <w:rPr>
                <w:noProof/>
                <w:webHidden/>
              </w:rPr>
              <w:fldChar w:fldCharType="separate"/>
            </w:r>
            <w:r>
              <w:rPr>
                <w:noProof/>
                <w:webHidden/>
              </w:rPr>
              <w:t>87</w:t>
            </w:r>
            <w:r>
              <w:rPr>
                <w:noProof/>
                <w:webHidden/>
              </w:rPr>
              <w:fldChar w:fldCharType="end"/>
            </w:r>
          </w:hyperlink>
        </w:p>
        <w:p w14:paraId="2C59C944" w14:textId="737E9A14" w:rsidR="00236BF3" w:rsidRDefault="00236BF3">
          <w:pPr>
            <w:pStyle w:val="TOC3"/>
            <w:rPr>
              <w:rFonts w:asciiTheme="minorHAnsi" w:eastAsiaTheme="minorEastAsia" w:hAnsiTheme="minorHAnsi" w:cstheme="minorBidi"/>
              <w:noProof/>
              <w:sz w:val="22"/>
              <w:szCs w:val="22"/>
            </w:rPr>
          </w:pPr>
          <w:hyperlink w:anchor="_Toc153259268" w:history="1">
            <w:r w:rsidRPr="00971CB8">
              <w:rPr>
                <w:rStyle w:val="Hyperlink"/>
                <w:i/>
                <w:iCs/>
                <w:noProof/>
                <w:lang w:val="bg-BG"/>
              </w:rPr>
              <w:t>К</w:t>
            </w:r>
            <w:r w:rsidRPr="00971CB8">
              <w:rPr>
                <w:rStyle w:val="Hyperlink"/>
                <w:i/>
                <w:iCs/>
                <w:noProof/>
              </w:rPr>
              <w:t>андидат решение</w:t>
            </w:r>
            <w:r>
              <w:rPr>
                <w:noProof/>
                <w:webHidden/>
              </w:rPr>
              <w:tab/>
            </w:r>
            <w:r>
              <w:rPr>
                <w:noProof/>
                <w:webHidden/>
              </w:rPr>
              <w:fldChar w:fldCharType="begin"/>
            </w:r>
            <w:r>
              <w:rPr>
                <w:noProof/>
                <w:webHidden/>
              </w:rPr>
              <w:instrText xml:space="preserve"> PAGEREF _Toc153259268 \h </w:instrText>
            </w:r>
            <w:r>
              <w:rPr>
                <w:noProof/>
                <w:webHidden/>
              </w:rPr>
            </w:r>
            <w:r>
              <w:rPr>
                <w:noProof/>
                <w:webHidden/>
              </w:rPr>
              <w:fldChar w:fldCharType="separate"/>
            </w:r>
            <w:r>
              <w:rPr>
                <w:noProof/>
                <w:webHidden/>
              </w:rPr>
              <w:t>89</w:t>
            </w:r>
            <w:r>
              <w:rPr>
                <w:noProof/>
                <w:webHidden/>
              </w:rPr>
              <w:fldChar w:fldCharType="end"/>
            </w:r>
          </w:hyperlink>
        </w:p>
        <w:p w14:paraId="0B8AF2D9" w14:textId="44357651" w:rsidR="00236BF3" w:rsidRDefault="00236BF3">
          <w:pPr>
            <w:pStyle w:val="TOC2"/>
            <w:rPr>
              <w:rFonts w:asciiTheme="minorHAnsi" w:eastAsiaTheme="minorEastAsia" w:hAnsiTheme="minorHAnsi" w:cstheme="minorBidi"/>
              <w:noProof/>
              <w:sz w:val="22"/>
              <w:szCs w:val="22"/>
            </w:rPr>
          </w:pPr>
          <w:hyperlink w:anchor="_Toc153259269" w:history="1">
            <w:r w:rsidRPr="00971CB8">
              <w:rPr>
                <w:rStyle w:val="Hyperlink"/>
                <w:noProof/>
              </w:rPr>
              <w:t>2.2. Концептуален модел на системата</w:t>
            </w:r>
            <w:r>
              <w:rPr>
                <w:noProof/>
                <w:webHidden/>
              </w:rPr>
              <w:tab/>
            </w:r>
            <w:r>
              <w:rPr>
                <w:noProof/>
                <w:webHidden/>
              </w:rPr>
              <w:fldChar w:fldCharType="begin"/>
            </w:r>
            <w:r>
              <w:rPr>
                <w:noProof/>
                <w:webHidden/>
              </w:rPr>
              <w:instrText xml:space="preserve"> PAGEREF _Toc153259269 \h </w:instrText>
            </w:r>
            <w:r>
              <w:rPr>
                <w:noProof/>
                <w:webHidden/>
              </w:rPr>
            </w:r>
            <w:r>
              <w:rPr>
                <w:noProof/>
                <w:webHidden/>
              </w:rPr>
              <w:fldChar w:fldCharType="separate"/>
            </w:r>
            <w:r>
              <w:rPr>
                <w:noProof/>
                <w:webHidden/>
              </w:rPr>
              <w:t>96</w:t>
            </w:r>
            <w:r>
              <w:rPr>
                <w:noProof/>
                <w:webHidden/>
              </w:rPr>
              <w:fldChar w:fldCharType="end"/>
            </w:r>
          </w:hyperlink>
        </w:p>
        <w:p w14:paraId="6C932AB3" w14:textId="620E9808" w:rsidR="00236BF3" w:rsidRDefault="00236BF3">
          <w:pPr>
            <w:pStyle w:val="TOC3"/>
            <w:rPr>
              <w:rFonts w:asciiTheme="minorHAnsi" w:eastAsiaTheme="minorEastAsia" w:hAnsiTheme="minorHAnsi" w:cstheme="minorBidi"/>
              <w:noProof/>
              <w:sz w:val="22"/>
              <w:szCs w:val="22"/>
            </w:rPr>
          </w:pPr>
          <w:hyperlink w:anchor="_Toc153259270" w:history="1">
            <w:r w:rsidRPr="00971CB8">
              <w:rPr>
                <w:rStyle w:val="Hyperlink"/>
                <w:noProof/>
              </w:rPr>
              <w:t>2.2.1. Поведенчески диаграми</w:t>
            </w:r>
            <w:r>
              <w:rPr>
                <w:noProof/>
                <w:webHidden/>
              </w:rPr>
              <w:tab/>
            </w:r>
            <w:r>
              <w:rPr>
                <w:noProof/>
                <w:webHidden/>
              </w:rPr>
              <w:fldChar w:fldCharType="begin"/>
            </w:r>
            <w:r>
              <w:rPr>
                <w:noProof/>
                <w:webHidden/>
              </w:rPr>
              <w:instrText xml:space="preserve"> PAGEREF _Toc153259270 \h </w:instrText>
            </w:r>
            <w:r>
              <w:rPr>
                <w:noProof/>
                <w:webHidden/>
              </w:rPr>
            </w:r>
            <w:r>
              <w:rPr>
                <w:noProof/>
                <w:webHidden/>
              </w:rPr>
              <w:fldChar w:fldCharType="separate"/>
            </w:r>
            <w:r>
              <w:rPr>
                <w:noProof/>
                <w:webHidden/>
              </w:rPr>
              <w:t>96</w:t>
            </w:r>
            <w:r>
              <w:rPr>
                <w:noProof/>
                <w:webHidden/>
              </w:rPr>
              <w:fldChar w:fldCharType="end"/>
            </w:r>
          </w:hyperlink>
        </w:p>
        <w:p w14:paraId="64D9F3E2" w14:textId="374AE3A9" w:rsidR="00236BF3" w:rsidRDefault="00236BF3">
          <w:pPr>
            <w:pStyle w:val="TOC3"/>
            <w:rPr>
              <w:rFonts w:asciiTheme="minorHAnsi" w:eastAsiaTheme="minorEastAsia" w:hAnsiTheme="minorHAnsi" w:cstheme="minorBidi"/>
              <w:noProof/>
              <w:sz w:val="22"/>
              <w:szCs w:val="22"/>
            </w:rPr>
          </w:pPr>
          <w:hyperlink w:anchor="_Toc153259271" w:history="1">
            <w:r w:rsidRPr="00971CB8">
              <w:rPr>
                <w:rStyle w:val="Hyperlink"/>
                <w:noProof/>
                <w:lang w:val="bg-BG"/>
              </w:rPr>
              <w:t xml:space="preserve">2.2.2. </w:t>
            </w:r>
            <w:r w:rsidRPr="00971CB8">
              <w:rPr>
                <w:rStyle w:val="Hyperlink"/>
                <w:noProof/>
              </w:rPr>
              <w:t>Структурни диаграми</w:t>
            </w:r>
            <w:r>
              <w:rPr>
                <w:noProof/>
                <w:webHidden/>
              </w:rPr>
              <w:tab/>
            </w:r>
            <w:r>
              <w:rPr>
                <w:noProof/>
                <w:webHidden/>
              </w:rPr>
              <w:fldChar w:fldCharType="begin"/>
            </w:r>
            <w:r>
              <w:rPr>
                <w:noProof/>
                <w:webHidden/>
              </w:rPr>
              <w:instrText xml:space="preserve"> PAGEREF _Toc153259271 \h </w:instrText>
            </w:r>
            <w:r>
              <w:rPr>
                <w:noProof/>
                <w:webHidden/>
              </w:rPr>
            </w:r>
            <w:r>
              <w:rPr>
                <w:noProof/>
                <w:webHidden/>
              </w:rPr>
              <w:fldChar w:fldCharType="separate"/>
            </w:r>
            <w:r>
              <w:rPr>
                <w:noProof/>
                <w:webHidden/>
              </w:rPr>
              <w:t>99</w:t>
            </w:r>
            <w:r>
              <w:rPr>
                <w:noProof/>
                <w:webHidden/>
              </w:rPr>
              <w:fldChar w:fldCharType="end"/>
            </w:r>
          </w:hyperlink>
        </w:p>
        <w:p w14:paraId="186E23CF" w14:textId="660261E1" w:rsidR="00236BF3" w:rsidRDefault="00236BF3">
          <w:pPr>
            <w:pStyle w:val="TOC2"/>
            <w:rPr>
              <w:rFonts w:asciiTheme="minorHAnsi" w:eastAsiaTheme="minorEastAsia" w:hAnsiTheme="minorHAnsi" w:cstheme="minorBidi"/>
              <w:noProof/>
              <w:sz w:val="22"/>
              <w:szCs w:val="22"/>
            </w:rPr>
          </w:pPr>
          <w:hyperlink w:anchor="_Toc153259272" w:history="1">
            <w:r w:rsidRPr="00971CB8">
              <w:rPr>
                <w:rStyle w:val="Hyperlink"/>
                <w:noProof/>
              </w:rPr>
              <w:t>2.3. Функционалност и потребителски интерфейс</w:t>
            </w:r>
            <w:r>
              <w:rPr>
                <w:noProof/>
                <w:webHidden/>
              </w:rPr>
              <w:tab/>
            </w:r>
            <w:r>
              <w:rPr>
                <w:noProof/>
                <w:webHidden/>
              </w:rPr>
              <w:fldChar w:fldCharType="begin"/>
            </w:r>
            <w:r>
              <w:rPr>
                <w:noProof/>
                <w:webHidden/>
              </w:rPr>
              <w:instrText xml:space="preserve"> PAGEREF _Toc153259272 \h </w:instrText>
            </w:r>
            <w:r>
              <w:rPr>
                <w:noProof/>
                <w:webHidden/>
              </w:rPr>
            </w:r>
            <w:r>
              <w:rPr>
                <w:noProof/>
                <w:webHidden/>
              </w:rPr>
              <w:fldChar w:fldCharType="separate"/>
            </w:r>
            <w:r>
              <w:rPr>
                <w:noProof/>
                <w:webHidden/>
              </w:rPr>
              <w:t>101</w:t>
            </w:r>
            <w:r>
              <w:rPr>
                <w:noProof/>
                <w:webHidden/>
              </w:rPr>
              <w:fldChar w:fldCharType="end"/>
            </w:r>
          </w:hyperlink>
        </w:p>
        <w:p w14:paraId="54607598" w14:textId="03DF6E92" w:rsidR="00236BF3" w:rsidRDefault="00236BF3">
          <w:pPr>
            <w:pStyle w:val="TOC2"/>
            <w:rPr>
              <w:rFonts w:asciiTheme="minorHAnsi" w:eastAsiaTheme="minorEastAsia" w:hAnsiTheme="minorHAnsi" w:cstheme="minorBidi"/>
              <w:noProof/>
              <w:sz w:val="22"/>
              <w:szCs w:val="22"/>
            </w:rPr>
          </w:pPr>
          <w:hyperlink w:anchor="_Toc153259273" w:history="1">
            <w:r w:rsidRPr="00971CB8">
              <w:rPr>
                <w:rStyle w:val="Hyperlink"/>
                <w:noProof/>
              </w:rPr>
              <w:t xml:space="preserve">2.4. Kомуникационни модели </w:t>
            </w:r>
            <w:r w:rsidRPr="00971CB8">
              <w:rPr>
                <w:rStyle w:val="Hyperlink"/>
                <w:noProof/>
                <w:lang w:val="bg-BG"/>
              </w:rPr>
              <w:t>между програмните интерфейси</w:t>
            </w:r>
            <w:r>
              <w:rPr>
                <w:noProof/>
                <w:webHidden/>
              </w:rPr>
              <w:tab/>
            </w:r>
            <w:r>
              <w:rPr>
                <w:noProof/>
                <w:webHidden/>
              </w:rPr>
              <w:fldChar w:fldCharType="begin"/>
            </w:r>
            <w:r>
              <w:rPr>
                <w:noProof/>
                <w:webHidden/>
              </w:rPr>
              <w:instrText xml:space="preserve"> PAGEREF _Toc153259273 \h </w:instrText>
            </w:r>
            <w:r>
              <w:rPr>
                <w:noProof/>
                <w:webHidden/>
              </w:rPr>
            </w:r>
            <w:r>
              <w:rPr>
                <w:noProof/>
                <w:webHidden/>
              </w:rPr>
              <w:fldChar w:fldCharType="separate"/>
            </w:r>
            <w:r>
              <w:rPr>
                <w:noProof/>
                <w:webHidden/>
              </w:rPr>
              <w:t>107</w:t>
            </w:r>
            <w:r>
              <w:rPr>
                <w:noProof/>
                <w:webHidden/>
              </w:rPr>
              <w:fldChar w:fldCharType="end"/>
            </w:r>
          </w:hyperlink>
        </w:p>
        <w:p w14:paraId="138C274E" w14:textId="7C85AD5E" w:rsidR="00236BF3" w:rsidRDefault="00236BF3">
          <w:pPr>
            <w:pStyle w:val="TOC3"/>
            <w:rPr>
              <w:rFonts w:asciiTheme="minorHAnsi" w:eastAsiaTheme="minorEastAsia" w:hAnsiTheme="minorHAnsi" w:cstheme="minorBidi"/>
              <w:noProof/>
              <w:sz w:val="22"/>
              <w:szCs w:val="22"/>
            </w:rPr>
          </w:pPr>
          <w:hyperlink w:anchor="_Toc153259274" w:history="1">
            <w:r w:rsidRPr="00971CB8">
              <w:rPr>
                <w:rStyle w:val="Hyperlink"/>
                <w:noProof/>
                <w:lang w:val="bg-BG"/>
              </w:rPr>
              <w:t>2.4.1. Синхронна комуникация</w:t>
            </w:r>
            <w:r>
              <w:rPr>
                <w:noProof/>
                <w:webHidden/>
              </w:rPr>
              <w:tab/>
            </w:r>
            <w:r>
              <w:rPr>
                <w:noProof/>
                <w:webHidden/>
              </w:rPr>
              <w:fldChar w:fldCharType="begin"/>
            </w:r>
            <w:r>
              <w:rPr>
                <w:noProof/>
                <w:webHidden/>
              </w:rPr>
              <w:instrText xml:space="preserve"> PAGEREF _Toc153259274 \h </w:instrText>
            </w:r>
            <w:r>
              <w:rPr>
                <w:noProof/>
                <w:webHidden/>
              </w:rPr>
            </w:r>
            <w:r>
              <w:rPr>
                <w:noProof/>
                <w:webHidden/>
              </w:rPr>
              <w:fldChar w:fldCharType="separate"/>
            </w:r>
            <w:r>
              <w:rPr>
                <w:noProof/>
                <w:webHidden/>
              </w:rPr>
              <w:t>107</w:t>
            </w:r>
            <w:r>
              <w:rPr>
                <w:noProof/>
                <w:webHidden/>
              </w:rPr>
              <w:fldChar w:fldCharType="end"/>
            </w:r>
          </w:hyperlink>
        </w:p>
        <w:p w14:paraId="02CCA213" w14:textId="2F603381" w:rsidR="00236BF3" w:rsidRDefault="00236BF3">
          <w:pPr>
            <w:pStyle w:val="TOC3"/>
            <w:rPr>
              <w:rFonts w:asciiTheme="minorHAnsi" w:eastAsiaTheme="minorEastAsia" w:hAnsiTheme="minorHAnsi" w:cstheme="minorBidi"/>
              <w:noProof/>
              <w:sz w:val="22"/>
              <w:szCs w:val="22"/>
            </w:rPr>
          </w:pPr>
          <w:hyperlink w:anchor="_Toc153259275" w:history="1">
            <w:r w:rsidRPr="00971CB8">
              <w:rPr>
                <w:rStyle w:val="Hyperlink"/>
                <w:noProof/>
                <w:lang w:val="bg-BG"/>
              </w:rPr>
              <w:t>2.4.3. Комуникационни модели за достъп до бекенда</w:t>
            </w:r>
            <w:r>
              <w:rPr>
                <w:noProof/>
                <w:webHidden/>
              </w:rPr>
              <w:tab/>
            </w:r>
            <w:r>
              <w:rPr>
                <w:noProof/>
                <w:webHidden/>
              </w:rPr>
              <w:fldChar w:fldCharType="begin"/>
            </w:r>
            <w:r>
              <w:rPr>
                <w:noProof/>
                <w:webHidden/>
              </w:rPr>
              <w:instrText xml:space="preserve"> PAGEREF _Toc153259275 \h </w:instrText>
            </w:r>
            <w:r>
              <w:rPr>
                <w:noProof/>
                <w:webHidden/>
              </w:rPr>
            </w:r>
            <w:r>
              <w:rPr>
                <w:noProof/>
                <w:webHidden/>
              </w:rPr>
              <w:fldChar w:fldCharType="separate"/>
            </w:r>
            <w:r>
              <w:rPr>
                <w:noProof/>
                <w:webHidden/>
              </w:rPr>
              <w:t>114</w:t>
            </w:r>
            <w:r>
              <w:rPr>
                <w:noProof/>
                <w:webHidden/>
              </w:rPr>
              <w:fldChar w:fldCharType="end"/>
            </w:r>
          </w:hyperlink>
        </w:p>
        <w:p w14:paraId="7F7251FE" w14:textId="21CB4A49" w:rsidR="00236BF3" w:rsidRDefault="00236BF3">
          <w:pPr>
            <w:pStyle w:val="TOC3"/>
            <w:rPr>
              <w:rFonts w:asciiTheme="minorHAnsi" w:eastAsiaTheme="minorEastAsia" w:hAnsiTheme="minorHAnsi" w:cstheme="minorBidi"/>
              <w:noProof/>
              <w:sz w:val="22"/>
              <w:szCs w:val="22"/>
            </w:rPr>
          </w:pPr>
          <w:hyperlink w:anchor="_Toc153259276" w:history="1">
            <w:r w:rsidRPr="00971CB8">
              <w:rPr>
                <w:rStyle w:val="Hyperlink"/>
                <w:noProof/>
                <w:lang w:val="bg-BG"/>
              </w:rPr>
              <w:t>Общ преглед на системата</w:t>
            </w:r>
            <w:r>
              <w:rPr>
                <w:noProof/>
                <w:webHidden/>
              </w:rPr>
              <w:tab/>
            </w:r>
            <w:r>
              <w:rPr>
                <w:noProof/>
                <w:webHidden/>
              </w:rPr>
              <w:fldChar w:fldCharType="begin"/>
            </w:r>
            <w:r>
              <w:rPr>
                <w:noProof/>
                <w:webHidden/>
              </w:rPr>
              <w:instrText xml:space="preserve"> PAGEREF _Toc153259276 \h </w:instrText>
            </w:r>
            <w:r>
              <w:rPr>
                <w:noProof/>
                <w:webHidden/>
              </w:rPr>
            </w:r>
            <w:r>
              <w:rPr>
                <w:noProof/>
                <w:webHidden/>
              </w:rPr>
              <w:fldChar w:fldCharType="separate"/>
            </w:r>
            <w:r>
              <w:rPr>
                <w:noProof/>
                <w:webHidden/>
              </w:rPr>
              <w:t>116</w:t>
            </w:r>
            <w:r>
              <w:rPr>
                <w:noProof/>
                <w:webHidden/>
              </w:rPr>
              <w:fldChar w:fldCharType="end"/>
            </w:r>
          </w:hyperlink>
        </w:p>
        <w:p w14:paraId="5FC08C16" w14:textId="1A5ACF00" w:rsidR="00236BF3" w:rsidRDefault="00236BF3">
          <w:pPr>
            <w:pStyle w:val="TOC1"/>
            <w:rPr>
              <w:rFonts w:asciiTheme="minorHAnsi" w:eastAsiaTheme="minorEastAsia" w:hAnsiTheme="minorHAnsi" w:cstheme="minorBidi"/>
              <w:b w:val="0"/>
              <w:sz w:val="22"/>
              <w:szCs w:val="22"/>
              <w:lang w:val="en-US"/>
            </w:rPr>
          </w:pPr>
          <w:hyperlink w:anchor="_Toc153259277" w:history="1">
            <w:r w:rsidRPr="00971CB8">
              <w:rPr>
                <w:rStyle w:val="Hyperlink"/>
              </w:rPr>
              <w:t>Глава 3. Изграждане и използване на облачна система за производствено предприятие "Хейделберг Цимент Девня" АД</w:t>
            </w:r>
            <w:r>
              <w:rPr>
                <w:webHidden/>
              </w:rPr>
              <w:tab/>
            </w:r>
            <w:r>
              <w:rPr>
                <w:webHidden/>
              </w:rPr>
              <w:fldChar w:fldCharType="begin"/>
            </w:r>
            <w:r>
              <w:rPr>
                <w:webHidden/>
              </w:rPr>
              <w:instrText xml:space="preserve"> PAGEREF _Toc153259277 \h </w:instrText>
            </w:r>
            <w:r>
              <w:rPr>
                <w:webHidden/>
              </w:rPr>
            </w:r>
            <w:r>
              <w:rPr>
                <w:webHidden/>
              </w:rPr>
              <w:fldChar w:fldCharType="separate"/>
            </w:r>
            <w:r>
              <w:rPr>
                <w:webHidden/>
              </w:rPr>
              <w:t>117</w:t>
            </w:r>
            <w:r>
              <w:rPr>
                <w:webHidden/>
              </w:rPr>
              <w:fldChar w:fldCharType="end"/>
            </w:r>
          </w:hyperlink>
        </w:p>
        <w:p w14:paraId="78CB20D9" w14:textId="1CC0D3A7" w:rsidR="00236BF3" w:rsidRDefault="00236BF3">
          <w:pPr>
            <w:pStyle w:val="TOC2"/>
            <w:rPr>
              <w:rFonts w:asciiTheme="minorHAnsi" w:eastAsiaTheme="minorEastAsia" w:hAnsiTheme="minorHAnsi" w:cstheme="minorBidi"/>
              <w:noProof/>
              <w:sz w:val="22"/>
              <w:szCs w:val="22"/>
            </w:rPr>
          </w:pPr>
          <w:hyperlink w:anchor="_Toc153259278" w:history="1">
            <w:r w:rsidRPr="00971CB8">
              <w:rPr>
                <w:rStyle w:val="Hyperlink"/>
                <w:noProof/>
              </w:rPr>
              <w:t>3.1. Обща характеристика на дейността на компанията</w:t>
            </w:r>
            <w:r>
              <w:rPr>
                <w:noProof/>
                <w:webHidden/>
              </w:rPr>
              <w:tab/>
            </w:r>
            <w:r>
              <w:rPr>
                <w:noProof/>
                <w:webHidden/>
              </w:rPr>
              <w:fldChar w:fldCharType="begin"/>
            </w:r>
            <w:r>
              <w:rPr>
                <w:noProof/>
                <w:webHidden/>
              </w:rPr>
              <w:instrText xml:space="preserve"> PAGEREF _Toc153259278 \h </w:instrText>
            </w:r>
            <w:r>
              <w:rPr>
                <w:noProof/>
                <w:webHidden/>
              </w:rPr>
            </w:r>
            <w:r>
              <w:rPr>
                <w:noProof/>
                <w:webHidden/>
              </w:rPr>
              <w:fldChar w:fldCharType="separate"/>
            </w:r>
            <w:r>
              <w:rPr>
                <w:noProof/>
                <w:webHidden/>
              </w:rPr>
              <w:t>117</w:t>
            </w:r>
            <w:r>
              <w:rPr>
                <w:noProof/>
                <w:webHidden/>
              </w:rPr>
              <w:fldChar w:fldCharType="end"/>
            </w:r>
          </w:hyperlink>
        </w:p>
        <w:p w14:paraId="23B82483" w14:textId="1E75CEAC" w:rsidR="00236BF3" w:rsidRDefault="00236BF3">
          <w:pPr>
            <w:pStyle w:val="TOC2"/>
            <w:rPr>
              <w:rFonts w:asciiTheme="minorHAnsi" w:eastAsiaTheme="minorEastAsia" w:hAnsiTheme="minorHAnsi" w:cstheme="minorBidi"/>
              <w:noProof/>
              <w:sz w:val="22"/>
              <w:szCs w:val="22"/>
            </w:rPr>
          </w:pPr>
          <w:hyperlink w:anchor="_Toc153259279" w:history="1">
            <w:r w:rsidRPr="00971CB8">
              <w:rPr>
                <w:rStyle w:val="Hyperlink"/>
                <w:noProof/>
              </w:rPr>
              <w:t xml:space="preserve">3.2. </w:t>
            </w:r>
            <w:r w:rsidRPr="00971CB8">
              <w:rPr>
                <w:rStyle w:val="Hyperlink"/>
                <w:noProof/>
                <w:lang w:val="bg-BG"/>
              </w:rPr>
              <w:t>Избор на технологични средства за реализация на системата</w:t>
            </w:r>
            <w:r>
              <w:rPr>
                <w:noProof/>
                <w:webHidden/>
              </w:rPr>
              <w:tab/>
            </w:r>
            <w:r>
              <w:rPr>
                <w:noProof/>
                <w:webHidden/>
              </w:rPr>
              <w:fldChar w:fldCharType="begin"/>
            </w:r>
            <w:r>
              <w:rPr>
                <w:noProof/>
                <w:webHidden/>
              </w:rPr>
              <w:instrText xml:space="preserve"> PAGEREF _Toc153259279 \h </w:instrText>
            </w:r>
            <w:r>
              <w:rPr>
                <w:noProof/>
                <w:webHidden/>
              </w:rPr>
            </w:r>
            <w:r>
              <w:rPr>
                <w:noProof/>
                <w:webHidden/>
              </w:rPr>
              <w:fldChar w:fldCharType="separate"/>
            </w:r>
            <w:r>
              <w:rPr>
                <w:noProof/>
                <w:webHidden/>
              </w:rPr>
              <w:t>120</w:t>
            </w:r>
            <w:r>
              <w:rPr>
                <w:noProof/>
                <w:webHidden/>
              </w:rPr>
              <w:fldChar w:fldCharType="end"/>
            </w:r>
          </w:hyperlink>
        </w:p>
        <w:p w14:paraId="6A5D7CD8" w14:textId="518DF3BA" w:rsidR="00236BF3" w:rsidRDefault="00236BF3">
          <w:pPr>
            <w:pStyle w:val="TOC2"/>
            <w:rPr>
              <w:rFonts w:asciiTheme="minorHAnsi" w:eastAsiaTheme="minorEastAsia" w:hAnsiTheme="minorHAnsi" w:cstheme="minorBidi"/>
              <w:noProof/>
              <w:sz w:val="22"/>
              <w:szCs w:val="22"/>
            </w:rPr>
          </w:pPr>
          <w:hyperlink w:anchor="_Toc153259280" w:history="1">
            <w:r w:rsidRPr="00971CB8">
              <w:rPr>
                <w:rStyle w:val="Hyperlink"/>
                <w:noProof/>
              </w:rPr>
              <w:t xml:space="preserve">3.3. </w:t>
            </w:r>
            <w:r w:rsidRPr="00971CB8">
              <w:rPr>
                <w:rStyle w:val="Hyperlink"/>
                <w:noProof/>
                <w:lang w:val="bg-BG"/>
              </w:rPr>
              <w:t>Физическа реализация на системата</w:t>
            </w:r>
            <w:r>
              <w:rPr>
                <w:noProof/>
                <w:webHidden/>
              </w:rPr>
              <w:tab/>
            </w:r>
            <w:r>
              <w:rPr>
                <w:noProof/>
                <w:webHidden/>
              </w:rPr>
              <w:fldChar w:fldCharType="begin"/>
            </w:r>
            <w:r>
              <w:rPr>
                <w:noProof/>
                <w:webHidden/>
              </w:rPr>
              <w:instrText xml:space="preserve"> PAGEREF _Toc153259280 \h </w:instrText>
            </w:r>
            <w:r>
              <w:rPr>
                <w:noProof/>
                <w:webHidden/>
              </w:rPr>
            </w:r>
            <w:r>
              <w:rPr>
                <w:noProof/>
                <w:webHidden/>
              </w:rPr>
              <w:fldChar w:fldCharType="separate"/>
            </w:r>
            <w:r>
              <w:rPr>
                <w:noProof/>
                <w:webHidden/>
              </w:rPr>
              <w:t>123</w:t>
            </w:r>
            <w:r>
              <w:rPr>
                <w:noProof/>
                <w:webHidden/>
              </w:rPr>
              <w:fldChar w:fldCharType="end"/>
            </w:r>
          </w:hyperlink>
        </w:p>
        <w:p w14:paraId="1F8B60B5" w14:textId="17A289B1" w:rsidR="00236BF3" w:rsidRDefault="00236BF3">
          <w:pPr>
            <w:pStyle w:val="TOC3"/>
            <w:rPr>
              <w:rFonts w:asciiTheme="minorHAnsi" w:eastAsiaTheme="minorEastAsia" w:hAnsiTheme="minorHAnsi" w:cstheme="minorBidi"/>
              <w:noProof/>
              <w:sz w:val="22"/>
              <w:szCs w:val="22"/>
            </w:rPr>
          </w:pPr>
          <w:hyperlink w:anchor="_Toc153259281" w:history="1">
            <w:r w:rsidRPr="00971CB8">
              <w:rPr>
                <w:rStyle w:val="Hyperlink"/>
                <w:noProof/>
                <w:lang w:val="bg-BG"/>
              </w:rPr>
              <w:t>3.3.4. Мониторинг и системен дневник</w:t>
            </w:r>
            <w:r>
              <w:rPr>
                <w:noProof/>
                <w:webHidden/>
              </w:rPr>
              <w:tab/>
            </w:r>
            <w:r>
              <w:rPr>
                <w:noProof/>
                <w:webHidden/>
              </w:rPr>
              <w:fldChar w:fldCharType="begin"/>
            </w:r>
            <w:r>
              <w:rPr>
                <w:noProof/>
                <w:webHidden/>
              </w:rPr>
              <w:instrText xml:space="preserve"> PAGEREF _Toc153259281 \h </w:instrText>
            </w:r>
            <w:r>
              <w:rPr>
                <w:noProof/>
                <w:webHidden/>
              </w:rPr>
            </w:r>
            <w:r>
              <w:rPr>
                <w:noProof/>
                <w:webHidden/>
              </w:rPr>
              <w:fldChar w:fldCharType="separate"/>
            </w:r>
            <w:r>
              <w:rPr>
                <w:noProof/>
                <w:webHidden/>
              </w:rPr>
              <w:t>132</w:t>
            </w:r>
            <w:r>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proofErr w:type="spellStart"/>
            <w:r w:rsidRPr="005A040A">
              <w:rPr>
                <w:lang w:val="bg-BG"/>
              </w:rPr>
              <w:t>Application</w:t>
            </w:r>
            <w:proofErr w:type="spellEnd"/>
            <w:r w:rsidRPr="005A040A">
              <w:rPr>
                <w:lang w:val="bg-BG"/>
              </w:rPr>
              <w:t xml:space="preserve"> </w:t>
            </w:r>
            <w:proofErr w:type="spellStart"/>
            <w:r w:rsidRPr="005A040A">
              <w:rPr>
                <w:lang w:val="bg-BG"/>
              </w:rPr>
              <w:t>Programming</w:t>
            </w:r>
            <w:proofErr w:type="spellEnd"/>
            <w:r w:rsidRPr="005A040A">
              <w:rPr>
                <w:lang w:val="bg-BG"/>
              </w:rPr>
              <w:t xml:space="preserve"> </w:t>
            </w:r>
            <w:proofErr w:type="spellStart"/>
            <w:r w:rsidRPr="005A040A">
              <w:rPr>
                <w:lang w:val="bg-BG"/>
              </w:rPr>
              <w:t>Interface</w:t>
            </w:r>
            <w:proofErr w:type="spellEnd"/>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proofErr w:type="spellStart"/>
            <w:r w:rsidRPr="005A040A">
              <w:rPr>
                <w:lang w:val="bg-BG"/>
              </w:rPr>
              <w:t>nterprise</w:t>
            </w:r>
            <w:proofErr w:type="spellEnd"/>
            <w:r w:rsidRPr="005A040A">
              <w:rPr>
                <w:lang w:val="bg-BG"/>
              </w:rPr>
              <w:t xml:space="preserve"> </w:t>
            </w:r>
            <w:r w:rsidRPr="005A040A">
              <w:t>R</w:t>
            </w:r>
            <w:proofErr w:type="spellStart"/>
            <w:r w:rsidRPr="005A040A">
              <w:rPr>
                <w:lang w:val="bg-BG"/>
              </w:rPr>
              <w:t>esource</w:t>
            </w:r>
            <w:proofErr w:type="spellEnd"/>
            <w:r w:rsidRPr="005A040A">
              <w:rPr>
                <w:lang w:val="bg-BG"/>
              </w:rPr>
              <w:t xml:space="preserve"> </w:t>
            </w:r>
            <w:r w:rsidRPr="005A040A">
              <w:t>P</w:t>
            </w:r>
            <w:proofErr w:type="spellStart"/>
            <w:r w:rsidRPr="005A040A">
              <w:rPr>
                <w:lang w:val="bg-BG"/>
              </w:rPr>
              <w:t>lanning</w:t>
            </w:r>
            <w:proofErr w:type="spellEnd"/>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 xml:space="preserve">Supply </w:t>
            </w:r>
            <w:proofErr w:type="spellStart"/>
            <w:r w:rsidRPr="005A040A">
              <w:rPr>
                <w:lang w:val="bg-BG"/>
              </w:rPr>
              <w:t>Chain</w:t>
            </w:r>
            <w:proofErr w:type="spellEnd"/>
            <w:r w:rsidRPr="005A040A">
              <w:rPr>
                <w:lang w:val="bg-BG"/>
              </w:rPr>
              <w:t xml:space="preserve"> </w:t>
            </w:r>
            <w:proofErr w:type="spellStart"/>
            <w:r w:rsidRPr="005A040A">
              <w:rPr>
                <w:lang w:val="bg-BG"/>
              </w:rPr>
              <w:t>Management</w:t>
            </w:r>
            <w:proofErr w:type="spellEnd"/>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proofErr w:type="spellStart"/>
      <w:r w:rsidR="0087369C" w:rsidRPr="005A040A">
        <w:t>мащабируемост</w:t>
      </w:r>
      <w:proofErr w:type="spellEnd"/>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веригите</w:t>
      </w:r>
      <w:proofErr w:type="spellEnd"/>
      <w:r w:rsidRPr="005A040A">
        <w:t xml:space="preserve"> </w:t>
      </w:r>
      <w:proofErr w:type="spellStart"/>
      <w:r w:rsidRPr="005A040A">
        <w:t>от</w:t>
      </w:r>
      <w:proofErr w:type="spellEnd"/>
      <w:r w:rsidRPr="005A040A">
        <w:t xml:space="preserve"> </w:t>
      </w:r>
      <w:proofErr w:type="spellStart"/>
      <w:r w:rsidRPr="005A040A">
        <w:t>поръчки</w:t>
      </w:r>
      <w:proofErr w:type="spellEnd"/>
      <w:r w:rsidRPr="005A040A">
        <w:t xml:space="preserve"> и </w:t>
      </w:r>
      <w:proofErr w:type="spellStart"/>
      <w:r w:rsidRPr="005A040A">
        <w:t>доставки</w:t>
      </w:r>
      <w:proofErr w:type="spellEnd"/>
      <w:r w:rsidRPr="005A040A">
        <w:t xml:space="preserve"> и </w:t>
      </w:r>
      <w:proofErr w:type="spellStart"/>
      <w:r w:rsidRPr="005A040A">
        <w:t>тяхното</w:t>
      </w:r>
      <w:proofErr w:type="spellEnd"/>
      <w:r w:rsidRPr="005A040A">
        <w:t xml:space="preserve"> </w:t>
      </w:r>
      <w:proofErr w:type="spellStart"/>
      <w:r w:rsidRPr="005A040A">
        <w:t>приложение</w:t>
      </w:r>
      <w:proofErr w:type="spellEnd"/>
      <w:r w:rsidRPr="005A040A">
        <w:t xml:space="preserve"> в </w:t>
      </w:r>
      <w:proofErr w:type="spellStart"/>
      <w:r w:rsidRPr="005A040A">
        <w:t>системите</w:t>
      </w:r>
      <w:proofErr w:type="spellEnd"/>
      <w:r w:rsidRPr="005A040A">
        <w:t xml:space="preserve"> </w:t>
      </w:r>
      <w:proofErr w:type="spellStart"/>
      <w:r w:rsidRPr="005A040A">
        <w:t>за</w:t>
      </w:r>
      <w:proofErr w:type="spellEnd"/>
      <w:r w:rsidRPr="005A040A">
        <w:t xml:space="preserve"> </w:t>
      </w:r>
      <w:proofErr w:type="spellStart"/>
      <w:r w:rsidRPr="005A040A">
        <w:t>планиране</w:t>
      </w:r>
      <w:proofErr w:type="spellEnd"/>
      <w:r w:rsidRPr="005A040A">
        <w:t xml:space="preserve"> </w:t>
      </w:r>
      <w:proofErr w:type="spellStart"/>
      <w:r w:rsidRPr="005A040A">
        <w:t>на</w:t>
      </w:r>
      <w:proofErr w:type="spellEnd"/>
      <w:r w:rsidRPr="005A040A">
        <w:t xml:space="preserve"> </w:t>
      </w:r>
      <w:proofErr w:type="spellStart"/>
      <w:r w:rsidRPr="005A040A">
        <w:t>ресурси</w:t>
      </w:r>
      <w:bookmarkEnd w:id="11"/>
      <w:bookmarkEnd w:id="12"/>
      <w:proofErr w:type="spellEnd"/>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47F7D637" w:rsidR="004F63D2" w:rsidRDefault="00FA3C7D" w:rsidP="0094356C">
      <w:pPr>
        <w:pStyle w:val="disbody"/>
      </w:pPr>
      <w:r w:rsidRPr="005A040A">
        <w:t xml:space="preserve">В литературата съществуват множество различни дефиниции за термина „верига на доставките“. Според </w:t>
      </w:r>
      <w:proofErr w:type="spellStart"/>
      <w:r w:rsidRPr="005A040A">
        <w:t>Chopra</w:t>
      </w:r>
      <w:proofErr w:type="spellEnd"/>
      <w:r w:rsidRPr="005A040A">
        <w:t xml:space="preserve"> </w:t>
      </w:r>
      <w:proofErr w:type="spellStart"/>
      <w:r w:rsidRPr="005A040A">
        <w:t>and</w:t>
      </w:r>
      <w:proofErr w:type="spellEnd"/>
      <w:r w:rsidRPr="005A040A">
        <w:t xml:space="preserve"> </w:t>
      </w:r>
      <w:proofErr w:type="spellStart"/>
      <w:r w:rsidRPr="005A040A">
        <w:t>Meindl</w:t>
      </w:r>
      <w:proofErr w:type="spellEnd"/>
      <w:r w:rsidRPr="005A040A">
        <w:t xml:space="preserve"> „веригата за доставки се състои от всички етапи,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 </w:t>
      </w:r>
      <w:proofErr w:type="spellStart"/>
      <w:r w:rsidRPr="005A040A">
        <w:t>Ganeshan</w:t>
      </w:r>
      <w:proofErr w:type="spellEnd"/>
      <w:r w:rsidRPr="005A040A">
        <w:t xml:space="preserve"> </w:t>
      </w:r>
      <w:proofErr w:type="spellStart"/>
      <w:r w:rsidRPr="005A040A">
        <w:t>and</w:t>
      </w:r>
      <w:proofErr w:type="spellEnd"/>
      <w:r w:rsidRPr="005A040A">
        <w:t xml:space="preserve"> </w:t>
      </w:r>
      <w:proofErr w:type="spellStart"/>
      <w:r w:rsidRPr="005A040A">
        <w:t>Harrison</w:t>
      </w:r>
      <w:proofErr w:type="spellEnd"/>
      <w:r w:rsidRPr="005A040A">
        <w:t xml:space="preserve">, пък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 която откриваме „веригата за доставки е 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FC09E8" w:rsidRPr="005A040A">
        <w:t>Настоящия труд се спира на определението на</w:t>
      </w:r>
      <w:r w:rsidR="00FC09E8">
        <w:t xml:space="preserve"> </w:t>
      </w:r>
      <w:r w:rsidR="00FC09E8" w:rsidRPr="00FC09E8">
        <w:t>Милушева</w:t>
      </w:r>
      <w:r w:rsidR="00C107DC">
        <w:t>, П.</w:t>
      </w:r>
      <w:r w:rsidR="00FC09E8" w:rsidRPr="005A040A">
        <w:t>, ко</w:t>
      </w:r>
      <w:r w:rsidR="00FC09E8">
        <w:t>я</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658D5C3C" w14:textId="28F0C878" w:rsidR="00160621" w:rsidRDefault="005258E9" w:rsidP="00805401">
      <w:pPr>
        <w:pStyle w:val="disbody"/>
      </w:pPr>
      <w:r w:rsidRPr="005A040A">
        <w:t xml:space="preserve">Когато говорим за движението на стоките през веригата за доставки, нормалното </w:t>
      </w:r>
      <w:r w:rsidR="004F63D2" w:rsidRPr="004F63D2">
        <w:t xml:space="preserve">развитие </w:t>
      </w:r>
      <w:r w:rsidRPr="005A040A">
        <w:t xml:space="preserve">е от </w:t>
      </w:r>
      <w:r w:rsidR="00A03AB1" w:rsidRPr="005A040A">
        <w:t>производителя</w:t>
      </w:r>
      <w:r w:rsidRPr="005A040A">
        <w:t xml:space="preserve"> към крайния потребител. Обратната логистика, от друга страна, представлява обратното движение на стоките - от крайния потребител към производителя или друга инстанция. 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w:t>
      </w:r>
      <w:proofErr w:type="spellStart"/>
      <w:r w:rsidR="00CD6216" w:rsidRPr="005A040A">
        <w:t>Plaza-Úbeda</w:t>
      </w:r>
      <w:proofErr w:type="spellEnd"/>
      <w:r w:rsidR="00CD6216" w:rsidRPr="005A040A">
        <w:t xml:space="preserve"> </w:t>
      </w:r>
      <w:proofErr w:type="spellStart"/>
      <w:r w:rsidR="00CD6216" w:rsidRPr="005A040A">
        <w:t>et</w:t>
      </w:r>
      <w:proofErr w:type="spellEnd"/>
      <w:r w:rsidR="00CD6216" w:rsidRPr="005A040A">
        <w:t xml:space="preserve"> </w:t>
      </w:r>
      <w:proofErr w:type="spellStart"/>
      <w:r w:rsidR="00CD6216" w:rsidRPr="005A040A">
        <w:t>al</w:t>
      </w:r>
      <w:proofErr w:type="spellEnd"/>
      <w:r w:rsidR="00CD6216" w:rsidRPr="005A040A">
        <w:t>., 2020).</w:t>
      </w:r>
      <w:r w:rsidR="004F63D2">
        <w:t xml:space="preserve"> </w:t>
      </w:r>
      <w:r w:rsidRPr="005A040A">
        <w:t>Какво точно ще се случи с тези върнати стоки - дали ще бъдат подлагани на ремонт и след това препродажба или ще бъдат рециклирани, зависи както от характеристиките на самите продукти, така и от причините за тяхното връщане.</w:t>
      </w:r>
      <w:r w:rsidR="004F63D2">
        <w:t xml:space="preserve"> </w:t>
      </w:r>
      <w:r w:rsidRPr="005A040A">
        <w:t>В книгата си "Обратни вериги на доставка</w:t>
      </w:r>
      <w:r w:rsidR="0094356C" w:rsidRPr="005A040A">
        <w:t>,</w:t>
      </w:r>
      <w:r w:rsidRPr="005A040A">
        <w:t xml:space="preserve">" </w:t>
      </w:r>
      <w:proofErr w:type="spellStart"/>
      <w:r w:rsidRPr="005A040A">
        <w:t>Surendra</w:t>
      </w:r>
      <w:proofErr w:type="spellEnd"/>
      <w:r w:rsidRPr="005A040A">
        <w:t xml:space="preserve"> </w:t>
      </w:r>
      <w:proofErr w:type="spellStart"/>
      <w:r w:rsidRPr="005A040A">
        <w:t>Gupta</w:t>
      </w:r>
      <w:proofErr w:type="spellEnd"/>
      <w:r w:rsidRPr="005A040A">
        <w:t xml:space="preserve"> сравнява основните сходства и разлики между нормалната и обратната верига за доставки, като подчертава </w:t>
      </w:r>
      <w:r w:rsidR="009325B9" w:rsidRPr="005A040A">
        <w:t>основните</w:t>
      </w:r>
      <w:r w:rsidRPr="005A040A">
        <w:t xml:space="preserve"> аспекти, които ги различават. Тези аспекти са описани и сравнени в подробности в съответната таблица в книгата.</w:t>
      </w:r>
    </w:p>
    <w:p w14:paraId="49F0AA57" w14:textId="185E6EA3"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t>(разработка на автора)</w:t>
      </w:r>
      <w:r w:rsidR="00160621" w:rsidRPr="005A040A">
        <w:rPr>
          <w:rFonts w:eastAsiaTheme="minorHAnsi"/>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86"/>
        <w:gridCol w:w="4331"/>
      </w:tblGrid>
      <w:tr w:rsidR="006E18BA" w:rsidRPr="00FE4858" w14:paraId="21DC9B74" w14:textId="77777777" w:rsidTr="00FA3DCF">
        <w:trPr>
          <w:trHeight w:val="112"/>
          <w:jc w:val="center"/>
        </w:trPr>
        <w:tc>
          <w:tcPr>
            <w:tcW w:w="3886" w:type="dxa"/>
          </w:tcPr>
          <w:p w14:paraId="06F2B51C" w14:textId="6D43EB62" w:rsidR="006E18BA" w:rsidRPr="00FE4858" w:rsidRDefault="006E18BA" w:rsidP="00FE4858">
            <w:pPr>
              <w:pStyle w:val="disbody"/>
              <w:rPr>
                <w:b/>
                <w:bCs/>
                <w:sz w:val="22"/>
                <w:szCs w:val="22"/>
              </w:rPr>
            </w:pPr>
            <w:r w:rsidRPr="00FE4858">
              <w:rPr>
                <w:b/>
                <w:bCs/>
                <w:sz w:val="22"/>
                <w:szCs w:val="22"/>
              </w:rPr>
              <w:t xml:space="preserve">Права верига за доставки </w:t>
            </w:r>
          </w:p>
        </w:tc>
        <w:tc>
          <w:tcPr>
            <w:tcW w:w="4331" w:type="dxa"/>
          </w:tcPr>
          <w:p w14:paraId="281AA946" w14:textId="77777777" w:rsidR="006E18BA" w:rsidRPr="00FE4858" w:rsidRDefault="006E18BA" w:rsidP="00FE4858">
            <w:pPr>
              <w:pStyle w:val="disbody"/>
              <w:rPr>
                <w:b/>
                <w:bCs/>
                <w:sz w:val="22"/>
                <w:szCs w:val="22"/>
              </w:rPr>
            </w:pPr>
            <w:r w:rsidRPr="00FE4858">
              <w:rPr>
                <w:b/>
                <w:bCs/>
                <w:sz w:val="22"/>
                <w:szCs w:val="22"/>
              </w:rPr>
              <w:t xml:space="preserve">Обратна верига за доставки </w:t>
            </w:r>
          </w:p>
        </w:tc>
      </w:tr>
      <w:tr w:rsidR="006E18BA" w:rsidRPr="00FE4858" w14:paraId="36E09823" w14:textId="77777777" w:rsidTr="00FA3DCF">
        <w:trPr>
          <w:trHeight w:val="387"/>
          <w:jc w:val="center"/>
        </w:trPr>
        <w:tc>
          <w:tcPr>
            <w:tcW w:w="3886" w:type="dxa"/>
          </w:tcPr>
          <w:p w14:paraId="27446D63" w14:textId="5BC3C7F3" w:rsidR="006E18BA" w:rsidRPr="00FE4858" w:rsidRDefault="006E18BA" w:rsidP="00FE4858">
            <w:pPr>
              <w:pStyle w:val="disbody"/>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p>
        </w:tc>
        <w:tc>
          <w:tcPr>
            <w:tcW w:w="4331" w:type="dxa"/>
          </w:tcPr>
          <w:p w14:paraId="072523F1" w14:textId="77777777" w:rsidR="006E18BA" w:rsidRPr="00FE4858" w:rsidRDefault="006E18BA" w:rsidP="00FE4858">
            <w:pPr>
              <w:pStyle w:val="disbody"/>
              <w:rPr>
                <w:sz w:val="22"/>
                <w:szCs w:val="22"/>
              </w:rPr>
            </w:pPr>
            <w:r w:rsidRPr="00FE4858">
              <w:rPr>
                <w:sz w:val="22"/>
                <w:szCs w:val="22"/>
              </w:rPr>
              <w:t xml:space="preserve">Базирана на екологичните принципи и закони, както и на оптимизирането на печалбите и разходите </w:t>
            </w:r>
          </w:p>
        </w:tc>
      </w:tr>
      <w:tr w:rsidR="006E18BA" w:rsidRPr="00FE4858" w14:paraId="01D30DD3" w14:textId="77777777" w:rsidTr="00FA3DCF">
        <w:trPr>
          <w:trHeight w:val="250"/>
          <w:jc w:val="center"/>
        </w:trPr>
        <w:tc>
          <w:tcPr>
            <w:tcW w:w="3886" w:type="dxa"/>
          </w:tcPr>
          <w:p w14:paraId="6DE873DC" w14:textId="0D0C50CF" w:rsidR="006E18BA" w:rsidRPr="00FE4858" w:rsidRDefault="006E18BA" w:rsidP="00FE4858">
            <w:pPr>
              <w:pStyle w:val="disbody"/>
              <w:rPr>
                <w:sz w:val="22"/>
                <w:szCs w:val="22"/>
              </w:rPr>
            </w:pPr>
            <w:r w:rsidRPr="00FE4858">
              <w:rPr>
                <w:sz w:val="22"/>
                <w:szCs w:val="22"/>
              </w:rPr>
              <w:t xml:space="preserve">Сравнително по-лесно и ясно прогнозиране на търсенето на продукти </w:t>
            </w:r>
          </w:p>
        </w:tc>
        <w:tc>
          <w:tcPr>
            <w:tcW w:w="4331" w:type="dxa"/>
          </w:tcPr>
          <w:p w14:paraId="09B1B756" w14:textId="77777777" w:rsidR="006E18BA" w:rsidRPr="00FE4858" w:rsidRDefault="006E18BA" w:rsidP="00FE4858">
            <w:pPr>
              <w:pStyle w:val="disbody"/>
              <w:rPr>
                <w:sz w:val="22"/>
                <w:szCs w:val="22"/>
              </w:rPr>
            </w:pPr>
            <w:r w:rsidRPr="00FE4858">
              <w:rPr>
                <w:sz w:val="22"/>
                <w:szCs w:val="22"/>
              </w:rPr>
              <w:t xml:space="preserve">По-трудно прогнозиране за връщане на продукти </w:t>
            </w:r>
          </w:p>
        </w:tc>
      </w:tr>
      <w:tr w:rsidR="006E18BA" w:rsidRPr="00FE4858" w14:paraId="544C20A7" w14:textId="77777777" w:rsidTr="00FA3DCF">
        <w:trPr>
          <w:trHeight w:val="250"/>
          <w:jc w:val="center"/>
        </w:trPr>
        <w:tc>
          <w:tcPr>
            <w:tcW w:w="3886" w:type="dxa"/>
          </w:tcPr>
          <w:p w14:paraId="18C6183E" w14:textId="77777777" w:rsidR="006E18BA" w:rsidRPr="00FE4858" w:rsidRDefault="006E18BA" w:rsidP="00FE4858">
            <w:pPr>
              <w:pStyle w:val="disbody"/>
              <w:rPr>
                <w:sz w:val="22"/>
                <w:szCs w:val="22"/>
              </w:rPr>
            </w:pPr>
            <w:r w:rsidRPr="00FE4858">
              <w:rPr>
                <w:sz w:val="22"/>
                <w:szCs w:val="22"/>
              </w:rPr>
              <w:t xml:space="preserve">По-малко вариации в качеството на продукта </w:t>
            </w:r>
          </w:p>
        </w:tc>
        <w:tc>
          <w:tcPr>
            <w:tcW w:w="4331" w:type="dxa"/>
          </w:tcPr>
          <w:p w14:paraId="498A1928" w14:textId="77777777" w:rsidR="006E18BA" w:rsidRPr="00FE4858" w:rsidRDefault="006E18BA" w:rsidP="00FE4858">
            <w:pPr>
              <w:pStyle w:val="disbody"/>
              <w:rPr>
                <w:sz w:val="22"/>
                <w:szCs w:val="22"/>
              </w:rPr>
            </w:pPr>
            <w:r w:rsidRPr="00FE4858">
              <w:rPr>
                <w:sz w:val="22"/>
                <w:szCs w:val="22"/>
              </w:rPr>
              <w:t xml:space="preserve">Високи различия </w:t>
            </w:r>
          </w:p>
          <w:p w14:paraId="029CCC09" w14:textId="2F7C2AFE" w:rsidR="00C664AA" w:rsidRPr="00FE4858" w:rsidRDefault="00C664AA" w:rsidP="00FE4858">
            <w:pPr>
              <w:pStyle w:val="disbody"/>
              <w:rPr>
                <w:sz w:val="22"/>
                <w:szCs w:val="22"/>
              </w:rPr>
            </w:pPr>
          </w:p>
        </w:tc>
      </w:tr>
      <w:tr w:rsidR="00C664AA" w:rsidRPr="00FE4858" w14:paraId="49AC6918" w14:textId="77777777" w:rsidTr="00FA3DCF">
        <w:trPr>
          <w:trHeight w:val="250"/>
          <w:jc w:val="center"/>
        </w:trPr>
        <w:tc>
          <w:tcPr>
            <w:tcW w:w="3886" w:type="dxa"/>
          </w:tcPr>
          <w:p w14:paraId="13BA9B19"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са добре дефинирани </w:t>
            </w:r>
          </w:p>
        </w:tc>
        <w:tc>
          <w:tcPr>
            <w:tcW w:w="4331" w:type="dxa"/>
          </w:tcPr>
          <w:p w14:paraId="78DCCCDE" w14:textId="77777777" w:rsidR="00C664AA" w:rsidRPr="00FE4858" w:rsidRDefault="00C664AA" w:rsidP="00FE4858">
            <w:pPr>
              <w:pStyle w:val="disbody"/>
              <w:rPr>
                <w:sz w:val="22"/>
                <w:szCs w:val="22"/>
              </w:rPr>
            </w:pPr>
            <w:r w:rsidRPr="00FE4858">
              <w:rPr>
                <w:sz w:val="22"/>
                <w:szCs w:val="22"/>
              </w:rPr>
              <w:t xml:space="preserve">Времето и стъпките за обработка зависят от състоянието от върнатия продукт </w:t>
            </w:r>
          </w:p>
        </w:tc>
      </w:tr>
      <w:tr w:rsidR="00C664AA" w:rsidRPr="00FE4858" w14:paraId="56F4500D" w14:textId="77777777" w:rsidTr="00FA3DCF">
        <w:trPr>
          <w:trHeight w:val="250"/>
          <w:jc w:val="center"/>
        </w:trPr>
        <w:tc>
          <w:tcPr>
            <w:tcW w:w="3886" w:type="dxa"/>
          </w:tcPr>
          <w:p w14:paraId="76488EB7" w14:textId="77777777" w:rsidR="00C664AA" w:rsidRPr="00FE4858" w:rsidRDefault="00C664AA" w:rsidP="00FE4858">
            <w:pPr>
              <w:pStyle w:val="disbody"/>
              <w:rPr>
                <w:sz w:val="22"/>
                <w:szCs w:val="22"/>
              </w:rPr>
            </w:pPr>
            <w:r w:rsidRPr="00FE4858">
              <w:rPr>
                <w:sz w:val="22"/>
                <w:szCs w:val="22"/>
              </w:rPr>
              <w:t xml:space="preserve">Стоките се транспортират от едно място до много други места </w:t>
            </w:r>
          </w:p>
        </w:tc>
        <w:tc>
          <w:tcPr>
            <w:tcW w:w="4331" w:type="dxa"/>
          </w:tcPr>
          <w:p w14:paraId="5897E9E1" w14:textId="77777777" w:rsidR="00C664AA" w:rsidRPr="00FE4858" w:rsidRDefault="00C664AA" w:rsidP="00FE4858">
            <w:pPr>
              <w:pStyle w:val="disbody"/>
              <w:rPr>
                <w:sz w:val="22"/>
                <w:szCs w:val="22"/>
              </w:rPr>
            </w:pPr>
            <w:r w:rsidRPr="00FE4858">
              <w:rPr>
                <w:sz w:val="22"/>
                <w:szCs w:val="22"/>
              </w:rPr>
              <w:t xml:space="preserve">Върнатите продукти се събират от много места и пристигат в едно преработвателно предприятие </w:t>
            </w:r>
          </w:p>
        </w:tc>
      </w:tr>
      <w:tr w:rsidR="00C664AA" w:rsidRPr="00FE4858" w14:paraId="20EC7182" w14:textId="77777777" w:rsidTr="00FA3DCF">
        <w:trPr>
          <w:trHeight w:val="250"/>
          <w:jc w:val="center"/>
        </w:trPr>
        <w:tc>
          <w:tcPr>
            <w:tcW w:w="3886" w:type="dxa"/>
          </w:tcPr>
          <w:p w14:paraId="75AFF177" w14:textId="77777777" w:rsidR="00C664AA" w:rsidRPr="00FE4858" w:rsidRDefault="00C664AA" w:rsidP="00FE4858">
            <w:pPr>
              <w:pStyle w:val="disbody"/>
              <w:rPr>
                <w:sz w:val="22"/>
                <w:szCs w:val="22"/>
              </w:rPr>
            </w:pPr>
            <w:r w:rsidRPr="00FE4858">
              <w:rPr>
                <w:sz w:val="22"/>
                <w:szCs w:val="22"/>
              </w:rPr>
              <w:t xml:space="preserve">Оценката на разходите е по-лесна заради счетоводните системи </w:t>
            </w:r>
          </w:p>
        </w:tc>
        <w:tc>
          <w:tcPr>
            <w:tcW w:w="4331" w:type="dxa"/>
          </w:tcPr>
          <w:p w14:paraId="79CF4DE6" w14:textId="77777777" w:rsidR="00C664AA" w:rsidRPr="00FE4858" w:rsidRDefault="00C664AA" w:rsidP="00FE4858">
            <w:pPr>
              <w:pStyle w:val="disbody"/>
              <w:rPr>
                <w:sz w:val="22"/>
                <w:szCs w:val="22"/>
              </w:rPr>
            </w:pPr>
            <w:r w:rsidRPr="00FE4858">
              <w:rPr>
                <w:sz w:val="22"/>
                <w:szCs w:val="22"/>
              </w:rPr>
              <w:t xml:space="preserve">Определянето и представянето на разходите е сложно </w:t>
            </w:r>
          </w:p>
        </w:tc>
      </w:tr>
      <w:tr w:rsidR="00C664AA" w:rsidRPr="00FE4858" w14:paraId="4A0A8B4F" w14:textId="77777777" w:rsidTr="00FA3DCF">
        <w:trPr>
          <w:trHeight w:val="250"/>
          <w:jc w:val="center"/>
        </w:trPr>
        <w:tc>
          <w:tcPr>
            <w:tcW w:w="3886" w:type="dxa"/>
          </w:tcPr>
          <w:p w14:paraId="29CB52EF" w14:textId="77777777" w:rsidR="00C664AA" w:rsidRPr="00FE4858" w:rsidRDefault="00C664AA" w:rsidP="00FE4858">
            <w:pPr>
              <w:pStyle w:val="disbody"/>
              <w:rPr>
                <w:sz w:val="22"/>
                <w:szCs w:val="22"/>
              </w:rPr>
            </w:pPr>
            <w:r w:rsidRPr="00FE4858">
              <w:rPr>
                <w:sz w:val="22"/>
                <w:szCs w:val="22"/>
              </w:rPr>
              <w:t xml:space="preserve">Скоростта е конкурентно предимство </w:t>
            </w:r>
          </w:p>
        </w:tc>
        <w:tc>
          <w:tcPr>
            <w:tcW w:w="4331" w:type="dxa"/>
          </w:tcPr>
          <w:p w14:paraId="783951F8" w14:textId="77777777" w:rsidR="00C664AA" w:rsidRPr="00FE4858" w:rsidRDefault="00C664AA" w:rsidP="00FE4858">
            <w:pPr>
              <w:pStyle w:val="disbody"/>
              <w:rPr>
                <w:sz w:val="22"/>
                <w:szCs w:val="22"/>
              </w:rPr>
            </w:pPr>
            <w:r w:rsidRPr="00FE4858">
              <w:rPr>
                <w:sz w:val="22"/>
                <w:szCs w:val="22"/>
              </w:rPr>
              <w:t xml:space="preserve">Скоростта не е критичен фактор </w:t>
            </w:r>
          </w:p>
        </w:tc>
      </w:tr>
      <w:tr w:rsidR="00C664AA" w:rsidRPr="00FE4858" w14:paraId="30CDD989" w14:textId="77777777" w:rsidTr="00FA3DCF">
        <w:trPr>
          <w:trHeight w:val="250"/>
          <w:jc w:val="center"/>
        </w:trPr>
        <w:tc>
          <w:tcPr>
            <w:tcW w:w="3886" w:type="dxa"/>
          </w:tcPr>
          <w:p w14:paraId="118F250D" w14:textId="77777777" w:rsidR="00C664AA" w:rsidRPr="00FE4858" w:rsidRDefault="00C664AA" w:rsidP="00FE4858">
            <w:pPr>
              <w:pStyle w:val="disbody"/>
              <w:rPr>
                <w:sz w:val="22"/>
                <w:szCs w:val="22"/>
              </w:rPr>
            </w:pPr>
            <w:r w:rsidRPr="00FE4858">
              <w:rPr>
                <w:sz w:val="22"/>
                <w:szCs w:val="22"/>
              </w:rPr>
              <w:t xml:space="preserve">Опаковката на продуктите е стандарта </w:t>
            </w:r>
          </w:p>
        </w:tc>
        <w:tc>
          <w:tcPr>
            <w:tcW w:w="4331" w:type="dxa"/>
          </w:tcPr>
          <w:p w14:paraId="3B8D24E9" w14:textId="77777777" w:rsidR="00C664AA" w:rsidRPr="00FE4858" w:rsidRDefault="00C664AA" w:rsidP="00FE4858">
            <w:pPr>
              <w:pStyle w:val="disbody"/>
              <w:rPr>
                <w:sz w:val="22"/>
                <w:szCs w:val="22"/>
              </w:rPr>
            </w:pPr>
            <w:r w:rsidRPr="00FE4858">
              <w:rPr>
                <w:sz w:val="22"/>
                <w:szCs w:val="22"/>
              </w:rPr>
              <w:t xml:space="preserve">Опаковката е високо променлива </w:t>
            </w:r>
          </w:p>
        </w:tc>
      </w:tr>
      <w:tr w:rsidR="00C664AA" w:rsidRPr="00FE4858" w14:paraId="07B3B8DD" w14:textId="77777777" w:rsidTr="00FA3DCF">
        <w:trPr>
          <w:trHeight w:val="250"/>
          <w:jc w:val="center"/>
        </w:trPr>
        <w:tc>
          <w:tcPr>
            <w:tcW w:w="3886" w:type="dxa"/>
          </w:tcPr>
          <w:p w14:paraId="641F1CE8" w14:textId="77777777" w:rsidR="00C664AA" w:rsidRPr="00FE4858" w:rsidRDefault="00C664AA" w:rsidP="00FE4858">
            <w:pPr>
              <w:pStyle w:val="disbody"/>
              <w:rPr>
                <w:sz w:val="22"/>
                <w:szCs w:val="22"/>
              </w:rPr>
            </w:pPr>
            <w:r w:rsidRPr="00FE4858">
              <w:rPr>
                <w:sz w:val="22"/>
                <w:szCs w:val="22"/>
              </w:rPr>
              <w:t xml:space="preserve">Стандартна структура на самият продукт </w:t>
            </w:r>
          </w:p>
        </w:tc>
        <w:tc>
          <w:tcPr>
            <w:tcW w:w="4331" w:type="dxa"/>
          </w:tcPr>
          <w:p w14:paraId="18A4DCB5" w14:textId="77777777" w:rsidR="00C664AA" w:rsidRPr="00FE4858" w:rsidRDefault="00C664AA" w:rsidP="00FE4858">
            <w:pPr>
              <w:pStyle w:val="disbody"/>
              <w:rPr>
                <w:sz w:val="22"/>
                <w:szCs w:val="22"/>
              </w:rPr>
            </w:pPr>
            <w:r w:rsidRPr="00FE4858">
              <w:rPr>
                <w:sz w:val="22"/>
                <w:szCs w:val="22"/>
              </w:rPr>
              <w:t xml:space="preserve">Структурата на продукта е модифицирана </w:t>
            </w:r>
          </w:p>
        </w:tc>
      </w:tr>
      <w:tr w:rsidR="00C664AA" w:rsidRPr="00FE4858" w14:paraId="33606E85" w14:textId="77777777" w:rsidTr="00FA3DCF">
        <w:trPr>
          <w:trHeight w:val="250"/>
          <w:jc w:val="center"/>
        </w:trPr>
        <w:tc>
          <w:tcPr>
            <w:tcW w:w="3886" w:type="dxa"/>
          </w:tcPr>
          <w:p w14:paraId="14C7B71A" w14:textId="77777777" w:rsidR="00C664AA" w:rsidRPr="00FE4858" w:rsidRDefault="00C664AA" w:rsidP="00FE4858">
            <w:pPr>
              <w:pStyle w:val="disbody"/>
              <w:rPr>
                <w:sz w:val="22"/>
                <w:szCs w:val="22"/>
              </w:rPr>
            </w:pPr>
            <w:r w:rsidRPr="00FE4858">
              <w:rPr>
                <w:sz w:val="22"/>
                <w:szCs w:val="22"/>
              </w:rPr>
              <w:t xml:space="preserve">Прозрачност на процесите, дължащи се на проследяването на продуктите в реално време </w:t>
            </w:r>
          </w:p>
        </w:tc>
        <w:tc>
          <w:tcPr>
            <w:tcW w:w="4331" w:type="dxa"/>
          </w:tcPr>
          <w:p w14:paraId="4CC8187E" w14:textId="77777777" w:rsidR="00C664AA" w:rsidRPr="00FE4858" w:rsidRDefault="00C664AA" w:rsidP="00FE4858">
            <w:pPr>
              <w:pStyle w:val="disbody"/>
              <w:rPr>
                <w:sz w:val="22"/>
                <w:szCs w:val="22"/>
              </w:rPr>
            </w:pPr>
            <w:r w:rsidRPr="00FE4858">
              <w:rPr>
                <w:sz w:val="22"/>
                <w:szCs w:val="22"/>
              </w:rPr>
              <w:t xml:space="preserve">По-малко видими процеси, поради липсата на възможности за информационна </w:t>
            </w:r>
          </w:p>
        </w:tc>
      </w:tr>
    </w:tbl>
    <w:p w14:paraId="52101741" w14:textId="4E59052F" w:rsidR="0094356C" w:rsidRPr="005A040A" w:rsidRDefault="0094356C" w:rsidP="00160621">
      <w:pPr>
        <w:pStyle w:val="disbody"/>
        <w:ind w:firstLine="0"/>
      </w:pPr>
    </w:p>
    <w:p w14:paraId="0CA6F19C" w14:textId="57A4B9B0"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Те се различават по прогнозиране на търсенето, вариации в качеството на продукта, времена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7149BFF7"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xml:space="preserve">. </w:t>
      </w:r>
      <w:proofErr w:type="spellStart"/>
      <w:r w:rsidR="0045453E" w:rsidRPr="005A040A">
        <w:t>European</w:t>
      </w:r>
      <w:proofErr w:type="spellEnd"/>
      <w:r w:rsidR="0045453E" w:rsidRPr="005A040A">
        <w:t xml:space="preserve"> Logistics </w:t>
      </w:r>
      <w:proofErr w:type="spellStart"/>
      <w:r w:rsidR="0045453E" w:rsidRPr="005A040A">
        <w:t>Association</w:t>
      </w:r>
      <w:proofErr w:type="spellEnd"/>
      <w:r w:rsidR="0045453E" w:rsidRPr="005A040A">
        <w:t xml:space="preserve"> (ELA)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946257" w:rsidRPr="002D31D4">
        <w:t xml:space="preserve">Според </w:t>
      </w:r>
      <w:r w:rsidR="002D31D4">
        <w:t>Павлов</w:t>
      </w:r>
      <w:r w:rsidR="00946257" w:rsidRPr="002D31D4">
        <w:t>,</w:t>
      </w:r>
      <w:r w:rsidR="002D31D4">
        <w:t xml:space="preserve"> П</w:t>
      </w:r>
      <w:r w:rsidR="00946257" w:rsidRPr="002D31D4">
        <w:rPr>
          <w:lang w:val="en-US"/>
        </w:rPr>
        <w:t xml:space="preserve">. </w:t>
      </w:r>
      <w:r w:rsidR="00946257" w:rsidRPr="002D31D4">
        <w:t>логистиката</w:t>
      </w:r>
      <w:r w:rsidR="00946257" w:rsidRPr="005A040A">
        <w:t xml:space="preserve"> се определя като процес, който включва планиране, реализация и контрол на движението и съхранението на материалите и свързаната с тях информация.</w:t>
      </w:r>
      <w:r w:rsidR="0045453E" w:rsidRPr="005A040A">
        <w:t xml:space="preserve"> 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proofErr w:type="spellStart"/>
      <w:r w:rsidR="00FD518E" w:rsidRPr="005A040A">
        <w:t>Schachenhofer</w:t>
      </w:r>
      <w:proofErr w:type="spellEnd"/>
      <w:r w:rsidR="00FD518E" w:rsidRPr="005A040A">
        <w:t xml:space="preserve">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6C01F47A"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които се изпращат устно,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 информационни потоци в логистиката е потокът на "поръчки от клиенти"</w:t>
      </w:r>
      <w:r w:rsidR="008138FC" w:rsidRPr="005A040A">
        <w:rPr>
          <w:lang w:val="en-US"/>
        </w:rPr>
        <w:t xml:space="preserve"> </w:t>
      </w:r>
      <w:r w:rsidR="008138FC" w:rsidRPr="005A040A">
        <w:t>(</w:t>
      </w:r>
      <w:proofErr w:type="spellStart"/>
      <w:r w:rsidR="008138FC" w:rsidRPr="005A040A">
        <w:t>Zając</w:t>
      </w:r>
      <w:proofErr w:type="spellEnd"/>
      <w:r w:rsidR="008138FC" w:rsidRPr="005A040A">
        <w:t xml:space="preserve"> &amp; </w:t>
      </w:r>
      <w:proofErr w:type="spellStart"/>
      <w:r w:rsidR="008138FC" w:rsidRPr="005A040A">
        <w:t>Świeboda</w:t>
      </w:r>
      <w:proofErr w:type="spellEnd"/>
      <w:r w:rsidR="008138FC" w:rsidRPr="005A040A">
        <w:t>, 2023)</w:t>
      </w:r>
      <w:r w:rsidR="0052240F" w:rsidRPr="005A040A">
        <w:t>. Всеки бизнес организира този процес по индивидуален начин, съобразено със специфичните си нужди и процедури.</w:t>
      </w:r>
    </w:p>
    <w:p w14:paraId="3E372BA7" w14:textId="6230FF69" w:rsidR="00D55F85" w:rsidRPr="005A040A" w:rsidRDefault="00F21CFF" w:rsidP="00EA34B0">
      <w:pPr>
        <w:pStyle w:val="disbody"/>
      </w:pPr>
      <w:r>
        <w:rPr>
          <w:szCs w:val="28"/>
        </w:rPr>
        <w:t xml:space="preserve">В изследователската поредица </w:t>
      </w:r>
      <w:proofErr w:type="spellStart"/>
      <w:r w:rsidRPr="00F21CFF">
        <w:rPr>
          <w:szCs w:val="28"/>
        </w:rPr>
        <w:t>Journal</w:t>
      </w:r>
      <w:proofErr w:type="spellEnd"/>
      <w:r w:rsidRPr="00F21CFF">
        <w:rPr>
          <w:szCs w:val="28"/>
        </w:rPr>
        <w:t xml:space="preserve"> </w:t>
      </w:r>
      <w:proofErr w:type="spellStart"/>
      <w:r w:rsidRPr="00F21CFF">
        <w:rPr>
          <w:szCs w:val="28"/>
        </w:rPr>
        <w:t>of</w:t>
      </w:r>
      <w:proofErr w:type="spellEnd"/>
      <w:r w:rsidRPr="00F21CFF">
        <w:rPr>
          <w:szCs w:val="28"/>
        </w:rPr>
        <w:t xml:space="preserve"> </w:t>
      </w:r>
      <w:proofErr w:type="spellStart"/>
      <w:r w:rsidRPr="00F21CFF">
        <w:rPr>
          <w:szCs w:val="28"/>
        </w:rPr>
        <w:t>Business</w:t>
      </w:r>
      <w:proofErr w:type="spellEnd"/>
      <w:r w:rsidRPr="00F21CFF">
        <w:rPr>
          <w:szCs w:val="28"/>
        </w:rPr>
        <w:t xml:space="preserve"> Logistics</w:t>
      </w:r>
      <w:r>
        <w:rPr>
          <w:szCs w:val="28"/>
          <w:lang w:val="en-US"/>
        </w:rPr>
        <w:t xml:space="preserve"> </w:t>
      </w:r>
      <w:r>
        <w:rPr>
          <w:szCs w:val="28"/>
        </w:rPr>
        <w:t xml:space="preserve">се свързват </w:t>
      </w:r>
      <w:r>
        <w:t>с</w:t>
      </w:r>
      <w:r w:rsidR="002E6749" w:rsidRPr="005A040A">
        <w:t>тратегията и планирането на веригата за доставки</w:t>
      </w:r>
      <w:r>
        <w:t xml:space="preserve"> и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 xml:space="preserve">. </w:t>
      </w:r>
      <w:r w:rsidR="0008399E">
        <w:t xml:space="preserve">Авторите </w:t>
      </w:r>
      <w:r w:rsidR="002E6749" w:rsidRPr="005A040A">
        <w:t>предоставя</w:t>
      </w:r>
      <w:r w:rsidR="0008399E">
        <w:t>т</w:t>
      </w:r>
      <w:r w:rsidR="002E6749" w:rsidRPr="005A040A">
        <w:t xml:space="preserve"> информация, която помага да се определи кога са необходими по-големи запаси или кои продукти трябва да бъдат предлагани в определен момент</w:t>
      </w:r>
      <w:r w:rsidR="0008399E">
        <w:t>, чрез а</w:t>
      </w:r>
      <w:r w:rsidR="0008399E" w:rsidRPr="005A040A">
        <w:t>нализ на предлагането и търсенето</w:t>
      </w:r>
      <w:r w:rsidR="002E6749" w:rsidRPr="005A040A">
        <w:t>. Интегрирането на планирането и изпълнението на процесите в рамките на веригата за доставки включва 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w:t>
      </w:r>
      <w:proofErr w:type="spellStart"/>
      <w:r w:rsidR="00EA34B0" w:rsidRPr="005A040A">
        <w:t>Alzoubi</w:t>
      </w:r>
      <w:proofErr w:type="spellEnd"/>
      <w:r w:rsidR="00EA34B0" w:rsidRPr="005A040A">
        <w:t xml:space="preserve"> </w:t>
      </w:r>
      <w:proofErr w:type="spellStart"/>
      <w:r w:rsidR="00EA34B0" w:rsidRPr="005A040A">
        <w:t>et</w:t>
      </w:r>
      <w:proofErr w:type="spellEnd"/>
      <w:r w:rsidR="00EA34B0" w:rsidRPr="005A040A">
        <w:t xml:space="preserve"> </w:t>
      </w:r>
      <w:proofErr w:type="spellStart"/>
      <w:r w:rsidR="00EA34B0" w:rsidRPr="005A040A">
        <w:t>al</w:t>
      </w:r>
      <w:proofErr w:type="spellEnd"/>
      <w:r w:rsidR="00EA34B0" w:rsidRPr="005A040A">
        <w:t>.,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r w:rsidR="0056735D">
        <w:rPr>
          <w:lang w:val="en-US"/>
        </w:rPr>
        <w:t xml:space="preserve"> </w:t>
      </w:r>
      <w:r w:rsidR="0056735D">
        <w:t xml:space="preserve">Според </w:t>
      </w:r>
      <w:proofErr w:type="spellStart"/>
      <w:r w:rsidR="0056735D" w:rsidRPr="005A040A">
        <w:t>Văcar</w:t>
      </w:r>
      <w:proofErr w:type="spellEnd"/>
      <w:r w:rsidR="0056735D">
        <w:rPr>
          <w:lang w:val="en-US"/>
        </w:rPr>
        <w:t xml:space="preserve"> (2019) </w:t>
      </w:r>
      <w:r w:rsidR="0056735D">
        <w:t>л</w:t>
      </w:r>
      <w:r w:rsidR="002E6749" w:rsidRPr="005A040A">
        <w:t>огистичният мениджмънт включва планиране, организиране, координация и контрол на всички операции</w:t>
      </w:r>
      <w:r w:rsidR="0056735D">
        <w:t>, които</w:t>
      </w:r>
      <w:r w:rsidR="002E6749" w:rsidRPr="005A040A">
        <w:t xml:space="preserve"> да удовлетвор</w:t>
      </w:r>
      <w:r w:rsidR="0056735D">
        <w:t>ят</w:t>
      </w:r>
      <w:r w:rsidR="002E6749" w:rsidRPr="005A040A">
        <w:t xml:space="preserve"> изискванията на клиентите, като осигуря</w:t>
      </w:r>
      <w:r w:rsidR="0056735D">
        <w:t>т</w:t>
      </w:r>
      <w:r w:rsidR="002E6749" w:rsidRPr="005A040A">
        <w:t xml:space="preserve"> ефективно движение на стоките от точката на зареждане до точката на доставка. Логистичният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 веригата за доставки</w:t>
      </w:r>
      <w:r w:rsidR="0056735D">
        <w:t>.</w:t>
      </w:r>
      <w:r w:rsidR="0056735D" w:rsidRPr="0056735D">
        <w:t xml:space="preserve"> </w:t>
      </w:r>
      <w:proofErr w:type="spellStart"/>
      <w:r w:rsidR="0056735D" w:rsidRPr="005A040A">
        <w:t>Bardakci</w:t>
      </w:r>
      <w:proofErr w:type="spellEnd"/>
      <w:r w:rsidR="0056735D">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rsidR="0056735D">
        <w:t>. Според някои изследвания,</w:t>
      </w:r>
      <w:r w:rsidR="00337159" w:rsidRPr="005A040A">
        <w:rPr>
          <w:lang w:val="en-US"/>
        </w:rPr>
        <w:t xml:space="preserve"> </w:t>
      </w:r>
      <w:r w:rsidR="0056735D">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w:t>
      </w:r>
      <w:proofErr w:type="spellStart"/>
      <w:r w:rsidR="0094244E" w:rsidRPr="005A040A">
        <w:t>Calabrò</w:t>
      </w:r>
      <w:proofErr w:type="spellEnd"/>
      <w:r w:rsidR="0094244E" w:rsidRPr="005A040A">
        <w:t xml:space="preserve"> </w:t>
      </w:r>
      <w:proofErr w:type="spellStart"/>
      <w:r w:rsidR="0094244E" w:rsidRPr="005A040A">
        <w:t>et</w:t>
      </w:r>
      <w:proofErr w:type="spellEnd"/>
      <w:r w:rsidR="0094244E" w:rsidRPr="005A040A">
        <w:t xml:space="preserve"> </w:t>
      </w:r>
      <w:proofErr w:type="spellStart"/>
      <w:r w:rsidR="0094244E" w:rsidRPr="005A040A">
        <w:t>al</w:t>
      </w:r>
      <w:proofErr w:type="spellEnd"/>
      <w:r w:rsidR="0094244E" w:rsidRPr="005A040A">
        <w:t>., 2020)</w:t>
      </w:r>
      <w:r w:rsidR="00D55F85" w:rsidRPr="005A040A">
        <w:t xml:space="preserve">. </w:t>
      </w:r>
      <w:r w:rsidR="0056735D">
        <w:t>В</w:t>
      </w:r>
      <w:r w:rsidR="00D55F85" w:rsidRPr="005A040A">
        <w:t xml:space="preserve"> този контекст</w:t>
      </w:r>
      <w:r w:rsidR="0056735D">
        <w:t xml:space="preserve">, </w:t>
      </w:r>
      <w:r w:rsidR="00D55F85" w:rsidRPr="005A040A">
        <w:t>изб</w:t>
      </w:r>
      <w:r w:rsidR="0056735D">
        <w:t>о</w:t>
      </w:r>
      <w:r w:rsidR="00D55F85" w:rsidRPr="005A040A">
        <w:t>р</w:t>
      </w:r>
      <w:r w:rsidR="007140F7">
        <w:t>ъ</w:t>
      </w:r>
      <w:r w:rsidR="00D55F85" w:rsidRPr="005A040A">
        <w:t>т</w:t>
      </w:r>
      <w:r w:rsidR="0056735D">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77777777" w:rsidR="00DD2AEF" w:rsidRDefault="00FE03F9" w:rsidP="00EB45B6">
      <w:pPr>
        <w:pStyle w:val="disbody"/>
      </w:pPr>
      <w:r>
        <w:t>В този смисъл, п</w:t>
      </w:r>
      <w:r w:rsidR="00D55F85" w:rsidRPr="005A040A">
        <w:t>роизводството е компонент</w:t>
      </w:r>
      <w:r>
        <w:t>а</w:t>
      </w:r>
      <w:r w:rsidR="00D55F85" w:rsidRPr="005A040A">
        <w:t xml:space="preserve"> на веригата за доставки, </w:t>
      </w:r>
      <w:r>
        <w:t xml:space="preserve">който </w:t>
      </w:r>
      <w:r w:rsidR="00D55F85" w:rsidRPr="005A040A">
        <w:t xml:space="preserve">представлява </w:t>
      </w:r>
      <w:r w:rsidRPr="005A040A">
        <w:t xml:space="preserve">процедура </w:t>
      </w:r>
      <w:r w:rsidR="00D55F85" w:rsidRPr="005A040A">
        <w:t>на трансформация на основни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проектиран</w:t>
      </w:r>
      <w:r w:rsidR="00240E68">
        <w:t>е</w:t>
      </w:r>
      <w:r w:rsidR="00D55F85" w:rsidRPr="005A040A">
        <w:t xml:space="preserve"> по поръчка, производство по поръчка, сглобяване по поръчка и производство на склад.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доставката на своите продукти, </w:t>
      </w:r>
      <w:r w:rsidR="0042291B" w:rsidRPr="00354E1D">
        <w:t>увелич</w:t>
      </w:r>
      <w:r w:rsidR="0042291B">
        <w:t>ат</w:t>
      </w:r>
      <w:r w:rsidR="0042291B" w:rsidRPr="00354E1D">
        <w:t xml:space="preserve"> ефективността и точността,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w:t>
      </w:r>
      <w:proofErr w:type="spellStart"/>
      <w:r w:rsidR="00354E1D" w:rsidRPr="00354E1D">
        <w:t>Chen</w:t>
      </w:r>
      <w:proofErr w:type="spellEnd"/>
      <w:r w:rsidR="00354E1D" w:rsidRPr="00354E1D">
        <w:t>,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proofErr w:type="spellStart"/>
      <w:r w:rsidR="008D487A">
        <w:rPr>
          <w:color w:val="05103E"/>
          <w:sz w:val="27"/>
          <w:szCs w:val="27"/>
        </w:rPr>
        <w:t>Meehan</w:t>
      </w:r>
      <w:proofErr w:type="spellEnd"/>
      <w:r w:rsidR="008D487A">
        <w:rPr>
          <w:color w:val="05103E"/>
          <w:sz w:val="27"/>
          <w:szCs w:val="27"/>
        </w:rPr>
        <w:t xml:space="preserve">, J., &amp; </w:t>
      </w:r>
      <w:proofErr w:type="spellStart"/>
      <w:r w:rsidR="008D487A">
        <w:rPr>
          <w:color w:val="05103E"/>
          <w:sz w:val="27"/>
          <w:szCs w:val="27"/>
        </w:rPr>
        <w:t>Pinnington</w:t>
      </w:r>
      <w:proofErr w:type="spellEnd"/>
      <w:r w:rsidR="008D487A">
        <w:rPr>
          <w:color w:val="05103E"/>
          <w:sz w:val="27"/>
          <w:szCs w:val="27"/>
        </w:rPr>
        <w:t>,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proofErr w:type="spellStart"/>
      <w:r w:rsidR="00744615" w:rsidRPr="00744615">
        <w:t>Journal</w:t>
      </w:r>
      <w:proofErr w:type="spellEnd"/>
      <w:r w:rsidR="00744615" w:rsidRPr="00744615">
        <w:t xml:space="preserve"> </w:t>
      </w:r>
      <w:proofErr w:type="spellStart"/>
      <w:r w:rsidR="00744615" w:rsidRPr="00744615">
        <w:t>of</w:t>
      </w:r>
      <w:proofErr w:type="spellEnd"/>
      <w:r w:rsidR="00744615" w:rsidRPr="00744615">
        <w:t xml:space="preserve"> Supply </w:t>
      </w:r>
      <w:proofErr w:type="spellStart"/>
      <w:r w:rsidR="00744615" w:rsidRPr="00744615">
        <w:t>Chain</w:t>
      </w:r>
      <w:proofErr w:type="spellEnd"/>
      <w:r w:rsidR="00744615" w:rsidRPr="00744615">
        <w:t xml:space="preserve"> </w:t>
      </w:r>
      <w:proofErr w:type="spellStart"/>
      <w:r w:rsidR="00744615" w:rsidRPr="00744615">
        <w:t>Management</w:t>
      </w:r>
      <w:proofErr w:type="spellEnd"/>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w:t>
      </w:r>
      <w:proofErr w:type="spellStart"/>
      <w:r w:rsidR="00584809">
        <w:t>Katsaliaki</w:t>
      </w:r>
      <w:proofErr w:type="spellEnd"/>
      <w:r w:rsidR="00584809">
        <w:t xml:space="preserve"> </w:t>
      </w:r>
      <w:proofErr w:type="spellStart"/>
      <w:r w:rsidR="00584809">
        <w:t>et</w:t>
      </w:r>
      <w:proofErr w:type="spellEnd"/>
      <w:r w:rsidR="00584809">
        <w:t xml:space="preserve"> </w:t>
      </w:r>
      <w:proofErr w:type="spellStart"/>
      <w:r w:rsidR="00584809">
        <w:t>al</w:t>
      </w:r>
      <w:proofErr w:type="spellEnd"/>
      <w:r w:rsidR="00584809">
        <w:t>.,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xml:space="preserve">. CRH </w:t>
      </w:r>
      <w:proofErr w:type="spellStart"/>
      <w:r w:rsidRPr="00A00991">
        <w:rPr>
          <w:szCs w:val="28"/>
        </w:rPr>
        <w:t>plc</w:t>
      </w:r>
      <w:proofErr w:type="spellEnd"/>
      <w:r w:rsidRPr="00A00991">
        <w:rPr>
          <w:szCs w:val="28"/>
        </w:rPr>
        <w:t xml:space="preserve">, </w:t>
      </w:r>
      <w:proofErr w:type="spellStart"/>
      <w:r w:rsidRPr="00A00991">
        <w:rPr>
          <w:szCs w:val="28"/>
        </w:rPr>
        <w:t>Vulcan</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Company</w:t>
      </w:r>
      <w:proofErr w:type="spellEnd"/>
      <w:r w:rsidR="004A3602">
        <w:rPr>
          <w:szCs w:val="28"/>
          <w:lang w:val="en-US"/>
        </w:rPr>
        <w:t>,</w:t>
      </w:r>
      <w:r w:rsidRPr="00A00991">
        <w:rPr>
          <w:szCs w:val="28"/>
        </w:rPr>
        <w:t xml:space="preserve"> Martin </w:t>
      </w:r>
      <w:proofErr w:type="spellStart"/>
      <w:r w:rsidRPr="00A00991">
        <w:rPr>
          <w:szCs w:val="28"/>
        </w:rPr>
        <w:t>Marietta</w:t>
      </w:r>
      <w:proofErr w:type="spellEnd"/>
      <w:r w:rsidRPr="00A00991">
        <w:rPr>
          <w:szCs w:val="28"/>
        </w:rPr>
        <w:t xml:space="preserve"> </w:t>
      </w:r>
      <w:proofErr w:type="spellStart"/>
      <w:r w:rsidRPr="00A00991">
        <w:rPr>
          <w:szCs w:val="28"/>
        </w:rPr>
        <w:t>Materials</w:t>
      </w:r>
      <w:proofErr w:type="spellEnd"/>
      <w:r w:rsidRPr="00A00991">
        <w:rPr>
          <w:szCs w:val="28"/>
        </w:rPr>
        <w:t xml:space="preserve">, </w:t>
      </w:r>
      <w:proofErr w:type="spellStart"/>
      <w:r w:rsidRPr="00A00991">
        <w:rPr>
          <w:szCs w:val="28"/>
        </w:rPr>
        <w:t>Inc</w:t>
      </w:r>
      <w:proofErr w:type="spellEnd"/>
      <w:r w:rsidRPr="00A00991">
        <w:rPr>
          <w:szCs w:val="28"/>
        </w:rPr>
        <w:t xml:space="preserve">., </w:t>
      </w:r>
      <w:r w:rsidR="00A43389" w:rsidRPr="00A00991">
        <w:rPr>
          <w:szCs w:val="28"/>
        </w:rPr>
        <w:t xml:space="preserve">Anhui </w:t>
      </w:r>
      <w:proofErr w:type="spellStart"/>
      <w:r w:rsidR="00A43389" w:rsidRPr="00A00991">
        <w:rPr>
          <w:szCs w:val="28"/>
        </w:rPr>
        <w:t>Conch</w:t>
      </w:r>
      <w:proofErr w:type="spellEnd"/>
      <w:r w:rsidR="00A43389" w:rsidRPr="00A00991">
        <w:rPr>
          <w:szCs w:val="28"/>
        </w:rPr>
        <w:t xml:space="preserve"> </w:t>
      </w:r>
      <w:proofErr w:type="spellStart"/>
      <w:r w:rsidR="00A43389" w:rsidRPr="00A00991">
        <w:rPr>
          <w:szCs w:val="28"/>
        </w:rPr>
        <w:t>Cement</w:t>
      </w:r>
      <w:proofErr w:type="spellEnd"/>
      <w:r w:rsidR="00A43389" w:rsidRPr="00A00991">
        <w:rPr>
          <w:szCs w:val="28"/>
        </w:rPr>
        <w:t xml:space="preserve"> и Heidelberg </w:t>
      </w:r>
      <w:proofErr w:type="spellStart"/>
      <w:r w:rsidR="00A43389" w:rsidRPr="00A00991">
        <w:rPr>
          <w:szCs w:val="28"/>
        </w:rPr>
        <w:t>Materials</w:t>
      </w:r>
      <w:proofErr w:type="spellEnd"/>
      <w:r w:rsidR="00A43389" w:rsidRPr="00A00991">
        <w:rPr>
          <w:szCs w:val="28"/>
        </w:rPr>
        <w:t xml:space="preserve"> AG </w:t>
      </w:r>
      <w:r w:rsidRPr="00A00991">
        <w:rPr>
          <w:szCs w:val="28"/>
        </w:rPr>
        <w:t>използват водещ в индустрията SCM софтуер като SAP S/4HANA,</w:t>
      </w:r>
      <w:r w:rsidR="003D2730">
        <w:rPr>
          <w:szCs w:val="28"/>
        </w:rPr>
        <w:t xml:space="preserve"> </w:t>
      </w:r>
      <w:proofErr w:type="spellStart"/>
      <w:r w:rsidR="003D2730" w:rsidRPr="003D2730">
        <w:rPr>
          <w:szCs w:val="28"/>
        </w:rPr>
        <w:t>Oracle</w:t>
      </w:r>
      <w:proofErr w:type="spellEnd"/>
      <w:r w:rsidR="003D2730" w:rsidRPr="003D2730">
        <w:rPr>
          <w:szCs w:val="28"/>
        </w:rPr>
        <w:t xml:space="preserve"> SCM </w:t>
      </w:r>
      <w:proofErr w:type="spellStart"/>
      <w:r w:rsidR="003D2730" w:rsidRPr="003D2730">
        <w:rPr>
          <w:szCs w:val="28"/>
        </w:rPr>
        <w:t>Cloud</w:t>
      </w:r>
      <w:proofErr w:type="spellEnd"/>
      <w:r w:rsidR="003D2730">
        <w:rPr>
          <w:szCs w:val="28"/>
        </w:rPr>
        <w:t xml:space="preserve">, </w:t>
      </w:r>
      <w:proofErr w:type="spellStart"/>
      <w:r w:rsidR="003D2730" w:rsidRPr="003D2730">
        <w:rPr>
          <w:szCs w:val="28"/>
        </w:rPr>
        <w:t>Blue</w:t>
      </w:r>
      <w:proofErr w:type="spellEnd"/>
      <w:r w:rsidR="003D2730" w:rsidRPr="003D2730">
        <w:rPr>
          <w:szCs w:val="28"/>
        </w:rPr>
        <w:t xml:space="preserve"> </w:t>
      </w:r>
      <w:proofErr w:type="spellStart"/>
      <w:r w:rsidR="003D2730" w:rsidRPr="003D2730">
        <w:rPr>
          <w:szCs w:val="28"/>
        </w:rPr>
        <w:t>Yonder</w:t>
      </w:r>
      <w:proofErr w:type="spellEnd"/>
      <w:r w:rsidR="003D2730">
        <w:rPr>
          <w:szCs w:val="28"/>
        </w:rPr>
        <w:t xml:space="preserve">, </w:t>
      </w:r>
      <w:r w:rsidR="003D2730" w:rsidRPr="003D2730">
        <w:rPr>
          <w:szCs w:val="28"/>
        </w:rPr>
        <w:t>Microsoft Dynamics 365</w:t>
      </w:r>
      <w:r w:rsidR="003D2730">
        <w:rPr>
          <w:szCs w:val="28"/>
        </w:rPr>
        <w:t xml:space="preserve">, </w:t>
      </w:r>
      <w:proofErr w:type="spellStart"/>
      <w:r w:rsidR="003D2730" w:rsidRPr="003D2730">
        <w:rPr>
          <w:szCs w:val="28"/>
        </w:rPr>
        <w:t>Kinaxis</w:t>
      </w:r>
      <w:proofErr w:type="spellEnd"/>
      <w:r w:rsidR="003D2730" w:rsidRPr="003D2730">
        <w:rPr>
          <w:szCs w:val="28"/>
        </w:rPr>
        <w:t xml:space="preserve"> </w:t>
      </w:r>
      <w:proofErr w:type="spellStart"/>
      <w:r w:rsidR="003D2730" w:rsidRPr="003D2730">
        <w:rPr>
          <w:szCs w:val="28"/>
        </w:rPr>
        <w:t>RapidResponse</w:t>
      </w:r>
      <w:proofErr w:type="spellEnd"/>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Те произхождат от RP технологията (</w:t>
      </w:r>
      <w:proofErr w:type="spellStart"/>
      <w:r w:rsidR="003C3E34" w:rsidRPr="005A040A">
        <w:t>Requirements</w:t>
      </w:r>
      <w:proofErr w:type="spellEnd"/>
      <w:r w:rsidR="003C3E34" w:rsidRPr="005A040A">
        <w:t>/</w:t>
      </w:r>
      <w:proofErr w:type="spellStart"/>
      <w:r w:rsidR="003C3E34" w:rsidRPr="005A040A">
        <w:t>resource</w:t>
      </w:r>
      <w:proofErr w:type="spellEnd"/>
      <w:r w:rsidR="003C3E34" w:rsidRPr="005A040A">
        <w:t xml:space="preserve"> </w:t>
      </w:r>
      <w:proofErr w:type="spellStart"/>
      <w:r w:rsidR="003C3E34" w:rsidRPr="005A040A">
        <w:t>planning</w:t>
      </w:r>
      <w:proofErr w:type="spellEnd"/>
      <w:r w:rsidR="003C3E34" w:rsidRPr="005A040A">
        <w:t xml:space="preserve">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w:t>
      </w:r>
      <w:proofErr w:type="spellStart"/>
      <w:r w:rsidR="003C3E34" w:rsidRPr="005A040A">
        <w:t>Банабакова</w:t>
      </w:r>
      <w:proofErr w:type="spellEnd"/>
      <w:r w:rsidR="003C3E34" w:rsidRPr="005A040A">
        <w:t>,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w:t>
      </w:r>
      <w:proofErr w:type="spellStart"/>
      <w:r w:rsidR="00F13493" w:rsidRPr="005A040A">
        <w:t>Baumgartl</w:t>
      </w:r>
      <w:proofErr w:type="spellEnd"/>
      <w:r w:rsidR="00F13493" w:rsidRPr="005A040A">
        <w:t xml:space="preserve"> </w:t>
      </w:r>
      <w:proofErr w:type="spellStart"/>
      <w:r w:rsidR="00F13493" w:rsidRPr="005A040A">
        <w:t>et</w:t>
      </w:r>
      <w:proofErr w:type="spellEnd"/>
      <w:r w:rsidR="00F13493" w:rsidRPr="005A040A">
        <w:t xml:space="preserve"> </w:t>
      </w:r>
      <w:proofErr w:type="spellStart"/>
      <w:r w:rsidR="00F13493" w:rsidRPr="005A040A">
        <w:t>al</w:t>
      </w:r>
      <w:proofErr w:type="spellEnd"/>
      <w:r w:rsidR="00F13493" w:rsidRPr="005A040A">
        <w:t>., 2021)</w:t>
      </w:r>
      <w:r w:rsidR="0097285E" w:rsidRPr="005A040A">
        <w:t>. Всяка отделна функция, от която едно</w:t>
      </w:r>
      <w:r>
        <w:t xml:space="preserve"> </w:t>
      </w:r>
      <w:proofErr w:type="spellStart"/>
      <w:r>
        <w:t>производсвено</w:t>
      </w:r>
      <w:proofErr w:type="spellEnd"/>
      <w:r w:rsidR="0097285E" w:rsidRPr="005A040A">
        <w:t xml:space="preserve"> предприятие може да има нужда, е напълно достъпна и интегрирана в SAP. </w:t>
      </w:r>
      <w:r w:rsidR="00C45541" w:rsidRPr="00C45541">
        <w:t xml:space="preserve">92% от компаниите от </w:t>
      </w:r>
      <w:proofErr w:type="spellStart"/>
      <w:r w:rsidR="00C45541" w:rsidRPr="00C45541">
        <w:t>Forbes</w:t>
      </w:r>
      <w:proofErr w:type="spellEnd"/>
      <w:r w:rsidR="00C45541" w:rsidRPr="00C45541">
        <w:t xml:space="preserve"> Global 2000 и 86% от компаниите от </w:t>
      </w:r>
      <w:proofErr w:type="spellStart"/>
      <w:r w:rsidR="00C45541" w:rsidRPr="00C45541">
        <w:t>Fortune</w:t>
      </w:r>
      <w:proofErr w:type="spellEnd"/>
      <w:r w:rsidR="00C45541" w:rsidRPr="00C45541">
        <w:t xml:space="preserv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w:t>
      </w:r>
      <w:proofErr w:type="spellStart"/>
      <w:r w:rsidR="00FF4AE7" w:rsidRPr="005A040A">
        <w:t>Magal</w:t>
      </w:r>
      <w:proofErr w:type="spellEnd"/>
      <w:r w:rsidR="00FF4AE7" w:rsidRPr="005A040A">
        <w:t xml:space="preserve">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w:t>
      </w:r>
      <w:proofErr w:type="spellStart"/>
      <w:r w:rsidRPr="005A040A">
        <w:t>подмодули</w:t>
      </w:r>
      <w:proofErr w:type="spellEnd"/>
      <w:r w:rsidRPr="005A040A">
        <w:t xml:space="preserve">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 xml:space="preserve">Първата група е от модул Логистика. </w:t>
      </w:r>
      <w:proofErr w:type="spellStart"/>
      <w:r w:rsidR="004B164B" w:rsidRPr="005A040A">
        <w:t>Подмодула</w:t>
      </w:r>
      <w:proofErr w:type="spellEnd"/>
      <w:r w:rsidR="004B164B" w:rsidRPr="005A040A">
        <w:t xml:space="preserve">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w:t>
      </w:r>
      <w:proofErr w:type="spellStart"/>
      <w:r w:rsidR="004B164B" w:rsidRPr="005A040A">
        <w:t>Management</w:t>
      </w:r>
      <w:proofErr w:type="spellEnd"/>
      <w:r w:rsidR="004B164B" w:rsidRPr="005A040A">
        <w:t xml:space="preserve"> управлява контрола на качеството и несъответствията. Финансовото счетоводство на SAP включва главната книга, дължимите сметки и вземанията. SAP </w:t>
      </w:r>
      <w:proofErr w:type="spellStart"/>
      <w:r w:rsidR="004B164B" w:rsidRPr="005A040A">
        <w:t>Controlling</w:t>
      </w:r>
      <w:proofErr w:type="spellEnd"/>
      <w:r w:rsidR="004B164B" w:rsidRPr="005A040A">
        <w:t xml:space="preserve">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w:t>
      </w:r>
      <w:proofErr w:type="spellStart"/>
      <w:r w:rsidR="00BB72E6" w:rsidRPr="005A040A">
        <w:t>Baumgartl</w:t>
      </w:r>
      <w:proofErr w:type="spellEnd"/>
      <w:r w:rsidR="00BB72E6" w:rsidRPr="005A040A">
        <w:t xml:space="preserve"> </w:t>
      </w:r>
      <w:proofErr w:type="spellStart"/>
      <w:r w:rsidR="00BB72E6" w:rsidRPr="005A040A">
        <w:t>et</w:t>
      </w:r>
      <w:proofErr w:type="spellEnd"/>
      <w:r w:rsidR="00BB72E6" w:rsidRPr="005A040A">
        <w:t xml:space="preserve"> </w:t>
      </w:r>
      <w:proofErr w:type="spellStart"/>
      <w:r w:rsidR="00BB72E6" w:rsidRPr="005A040A">
        <w:t>al</w:t>
      </w:r>
      <w:proofErr w:type="spellEnd"/>
      <w:r w:rsidR="00BB72E6" w:rsidRPr="005A040A">
        <w:t>.,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proofErr w:type="spellStart"/>
      <w:r w:rsidR="0026405C" w:rsidRPr="005A040A">
        <w:t>Magal</w:t>
      </w:r>
      <w:proofErr w:type="spellEnd"/>
      <w:r w:rsidR="0026405C" w:rsidRPr="005A040A">
        <w:t xml:space="preserve">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w:t>
      </w:r>
      <w:proofErr w:type="spellStart"/>
      <w:r w:rsidR="00404655" w:rsidRPr="005A040A">
        <w:t>Baumgartl</w:t>
      </w:r>
      <w:proofErr w:type="spellEnd"/>
      <w:r w:rsidR="00404655" w:rsidRPr="005A040A">
        <w:t xml:space="preserve"> </w:t>
      </w:r>
      <w:proofErr w:type="spellStart"/>
      <w:r w:rsidR="00404655" w:rsidRPr="005A040A">
        <w:t>et</w:t>
      </w:r>
      <w:proofErr w:type="spellEnd"/>
      <w:r w:rsidR="00404655" w:rsidRPr="005A040A">
        <w:t xml:space="preserve"> </w:t>
      </w:r>
      <w:proofErr w:type="spellStart"/>
      <w:r w:rsidR="00404655" w:rsidRPr="005A040A">
        <w:t>al</w:t>
      </w:r>
      <w:proofErr w:type="spellEnd"/>
      <w:r w:rsidR="00404655" w:rsidRPr="005A040A">
        <w:t>.,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w:t>
      </w:r>
      <w:proofErr w:type="spellStart"/>
      <w:r w:rsidR="00E654EE" w:rsidRPr="005A040A">
        <w:t>Von</w:t>
      </w:r>
      <w:proofErr w:type="spellEnd"/>
      <w:r w:rsidR="00E654EE" w:rsidRPr="005A040A">
        <w:t xml:space="preserve"> </w:t>
      </w:r>
      <w:proofErr w:type="spellStart"/>
      <w:r w:rsidR="00E654EE" w:rsidRPr="005A040A">
        <w:t>Aspen</w:t>
      </w:r>
      <w:proofErr w:type="spellEnd"/>
      <w:r w:rsidR="00E654EE" w:rsidRPr="005A040A">
        <w:t>,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w:t>
      </w:r>
      <w:proofErr w:type="spellStart"/>
      <w:r w:rsidR="002B76D3" w:rsidRPr="005A040A">
        <w:t>Baumgartl</w:t>
      </w:r>
      <w:proofErr w:type="spellEnd"/>
      <w:r w:rsidR="002B76D3" w:rsidRPr="005A040A">
        <w:t xml:space="preserve"> </w:t>
      </w:r>
      <w:proofErr w:type="spellStart"/>
      <w:r w:rsidR="002B76D3" w:rsidRPr="005A040A">
        <w:t>et</w:t>
      </w:r>
      <w:proofErr w:type="spellEnd"/>
      <w:r w:rsidR="002B76D3" w:rsidRPr="005A040A">
        <w:t xml:space="preserve"> </w:t>
      </w:r>
      <w:proofErr w:type="spellStart"/>
      <w:r w:rsidR="002B76D3" w:rsidRPr="005A040A">
        <w:t>al</w:t>
      </w:r>
      <w:proofErr w:type="spellEnd"/>
      <w:r w:rsidR="002B76D3" w:rsidRPr="005A040A">
        <w:t>.,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w:t>
      </w:r>
      <w:proofErr w:type="spellStart"/>
      <w:r w:rsidR="00365B33" w:rsidRPr="005A040A">
        <w:t>Magal</w:t>
      </w:r>
      <w:proofErr w:type="spellEnd"/>
      <w:r w:rsidR="00365B33" w:rsidRPr="005A040A">
        <w:t xml:space="preserve">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proofErr w:type="spellStart"/>
      <w:r w:rsidR="002E0ED8" w:rsidRPr="005A040A">
        <w:t>Von</w:t>
      </w:r>
      <w:proofErr w:type="spellEnd"/>
      <w:r w:rsidR="002E0ED8" w:rsidRPr="005A040A">
        <w:t xml:space="preserve"> </w:t>
      </w:r>
      <w:proofErr w:type="spellStart"/>
      <w:r w:rsidR="002E0ED8" w:rsidRPr="005A040A">
        <w:t>Aspen</w:t>
      </w:r>
      <w:proofErr w:type="spellEnd"/>
      <w:r w:rsidR="002E0ED8" w:rsidRPr="005A040A">
        <w:t>,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w:t>
      </w:r>
      <w:proofErr w:type="spellStart"/>
      <w:r w:rsidR="001747CA" w:rsidRPr="005A040A">
        <w:t>Schneider</w:t>
      </w:r>
      <w:proofErr w:type="spellEnd"/>
      <w:r w:rsidR="001747CA" w:rsidRPr="005A040A">
        <w:t>, 2020)</w:t>
      </w:r>
      <w:r w:rsidRPr="005A040A">
        <w:t>. Първата партньорска функция представлява субектът, на който продаваме стоки и услуги (</w:t>
      </w:r>
      <w:proofErr w:type="spellStart"/>
      <w:r w:rsidRPr="005A040A">
        <w:t>sold‑to</w:t>
      </w:r>
      <w:proofErr w:type="spellEnd"/>
      <w:r w:rsidRPr="005A040A">
        <w:t xml:space="preserve"> </w:t>
      </w:r>
      <w:proofErr w:type="spellStart"/>
      <w:r w:rsidRPr="005A040A">
        <w:t>party</w:t>
      </w:r>
      <w:proofErr w:type="spellEnd"/>
      <w:r w:rsidRPr="005A040A">
        <w:t>). Партньор за доставка (</w:t>
      </w:r>
      <w:proofErr w:type="spellStart"/>
      <w:r w:rsidRPr="005A040A">
        <w:t>sold‑to</w:t>
      </w:r>
      <w:proofErr w:type="spellEnd"/>
      <w:r w:rsidRPr="005A040A">
        <w:t xml:space="preserve"> </w:t>
      </w:r>
      <w:proofErr w:type="spellStart"/>
      <w:r w:rsidRPr="005A040A">
        <w:t>partner</w:t>
      </w:r>
      <w:proofErr w:type="spellEnd"/>
      <w:r w:rsidRPr="005A040A">
        <w:t xml:space="preserve">)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proofErr w:type="spellStart"/>
      <w:r w:rsidR="007D7C0C" w:rsidRPr="005A040A">
        <w:t>Schneider</w:t>
      </w:r>
      <w:proofErr w:type="spellEnd"/>
      <w:r w:rsidR="007D7C0C" w:rsidRPr="005A040A">
        <w:t>,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w:t>
      </w:r>
      <w:proofErr w:type="spellStart"/>
      <w:r w:rsidR="00895C11" w:rsidRPr="005A040A">
        <w:t>Becker</w:t>
      </w:r>
      <w:proofErr w:type="spellEnd"/>
      <w:r w:rsidR="00895C11" w:rsidRPr="005A040A">
        <w:t xml:space="preserve"> et </w:t>
      </w:r>
      <w:proofErr w:type="spellStart"/>
      <w:r w:rsidR="00895C11" w:rsidRPr="005A040A">
        <w:t>al</w:t>
      </w:r>
      <w:proofErr w:type="spellEnd"/>
      <w:r w:rsidR="00895C11" w:rsidRPr="005A040A">
        <w:t>.,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proofErr w:type="spellStart"/>
      <w:r w:rsidR="008316AA" w:rsidRPr="005A040A">
        <w:t>Magal</w:t>
      </w:r>
      <w:proofErr w:type="spellEnd"/>
      <w:r w:rsidR="008316AA" w:rsidRPr="005A040A">
        <w:t xml:space="preserve">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proofErr w:type="spellStart"/>
      <w:r w:rsidR="002052BD" w:rsidRPr="005A040A">
        <w:t>Von</w:t>
      </w:r>
      <w:proofErr w:type="spellEnd"/>
      <w:r w:rsidR="002052BD" w:rsidRPr="005A040A">
        <w:t xml:space="preserve"> </w:t>
      </w:r>
      <w:proofErr w:type="spellStart"/>
      <w:r w:rsidR="002052BD" w:rsidRPr="005A040A">
        <w:t>Aspen</w:t>
      </w:r>
      <w:proofErr w:type="spellEnd"/>
      <w:r w:rsidR="002052BD" w:rsidRPr="005A040A">
        <w:t>,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w:t>
      </w:r>
      <w:proofErr w:type="spellStart"/>
      <w:r w:rsidR="00E152DE" w:rsidRPr="005A040A">
        <w:t>Agarwal</w:t>
      </w:r>
      <w:proofErr w:type="spellEnd"/>
      <w:r w:rsidR="00E152DE" w:rsidRPr="005A040A">
        <w:t>,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w:t>
      </w:r>
      <w:proofErr w:type="spellStart"/>
      <w:r w:rsidR="00D356CE" w:rsidRPr="005A040A">
        <w:t>Agarwal</w:t>
      </w:r>
      <w:proofErr w:type="spellEnd"/>
      <w:r w:rsidR="00D356CE" w:rsidRPr="005A040A">
        <w:t>,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w:t>
      </w:r>
      <w:proofErr w:type="spellStart"/>
      <w:r w:rsidRPr="005A040A">
        <w:t>shipment</w:t>
      </w:r>
      <w:proofErr w:type="spellEnd"/>
      <w:r w:rsidRPr="005A040A">
        <w: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w:t>
      </w:r>
      <w:proofErr w:type="spellStart"/>
      <w:r w:rsidR="00483F83" w:rsidRPr="005A040A">
        <w:t>Magal</w:t>
      </w:r>
      <w:proofErr w:type="spellEnd"/>
      <w:r w:rsidR="00483F83" w:rsidRPr="005A040A">
        <w:t xml:space="preserve">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proofErr w:type="spellStart"/>
      <w:r w:rsidR="00BE5899" w:rsidRPr="005A040A">
        <w:t>Magal</w:t>
      </w:r>
      <w:proofErr w:type="spellEnd"/>
      <w:r w:rsidR="00BE5899" w:rsidRPr="005A040A">
        <w:t xml:space="preserve">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w:t>
      </w:r>
      <w:proofErr w:type="spellStart"/>
      <w:r w:rsidR="00C2081A" w:rsidRPr="005A040A">
        <w:rPr>
          <w:i w:val="0"/>
          <w:iCs/>
          <w:lang w:val="en-US"/>
        </w:rPr>
        <w:t>Документът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доставка</w:t>
      </w:r>
      <w:proofErr w:type="spellEnd"/>
      <w:r w:rsidR="00C2081A" w:rsidRPr="005A040A">
        <w:rPr>
          <w:i w:val="0"/>
          <w:iCs/>
          <w:lang w:val="en-US"/>
        </w:rPr>
        <w:t xml:space="preserve"> </w:t>
      </w:r>
      <w:proofErr w:type="spellStart"/>
      <w:r w:rsidR="00C2081A" w:rsidRPr="005A040A">
        <w:rPr>
          <w:i w:val="0"/>
          <w:iCs/>
          <w:lang w:val="en-US"/>
        </w:rPr>
        <w:t>предоставя</w:t>
      </w:r>
      <w:proofErr w:type="spellEnd"/>
      <w:r w:rsidR="00C2081A" w:rsidRPr="005A040A">
        <w:rPr>
          <w:i w:val="0"/>
          <w:iCs/>
          <w:lang w:val="en-US"/>
        </w:rPr>
        <w:t xml:space="preserve"> </w:t>
      </w:r>
      <w:proofErr w:type="spellStart"/>
      <w:r w:rsidR="00C2081A" w:rsidRPr="005A040A">
        <w:rPr>
          <w:i w:val="0"/>
          <w:iCs/>
          <w:lang w:val="en-US"/>
        </w:rPr>
        <w:t>функции</w:t>
      </w:r>
      <w:proofErr w:type="spellEnd"/>
      <w:r w:rsidR="00C2081A" w:rsidRPr="005A040A">
        <w:rPr>
          <w:i w:val="0"/>
          <w:iCs/>
          <w:lang w:val="en-US"/>
        </w:rPr>
        <w:t xml:space="preserve">, </w:t>
      </w:r>
      <w:proofErr w:type="spellStart"/>
      <w:r w:rsidR="00C2081A" w:rsidRPr="005A040A">
        <w:rPr>
          <w:i w:val="0"/>
          <w:iCs/>
          <w:lang w:val="en-US"/>
        </w:rPr>
        <w:t>които</w:t>
      </w:r>
      <w:proofErr w:type="spellEnd"/>
      <w:r w:rsidR="00C2081A" w:rsidRPr="005A040A">
        <w:rPr>
          <w:i w:val="0"/>
          <w:iCs/>
          <w:lang w:val="en-US"/>
        </w:rPr>
        <w:t xml:space="preserve"> </w:t>
      </w:r>
      <w:proofErr w:type="spellStart"/>
      <w:r w:rsidR="00C2081A" w:rsidRPr="005A040A">
        <w:rPr>
          <w:i w:val="0"/>
          <w:iCs/>
          <w:lang w:val="en-US"/>
        </w:rPr>
        <w:t>позволяват</w:t>
      </w:r>
      <w:proofErr w:type="spellEnd"/>
      <w:r w:rsidR="00C2081A" w:rsidRPr="005A040A">
        <w:rPr>
          <w:i w:val="0"/>
          <w:iCs/>
          <w:lang w:val="en-US"/>
        </w:rPr>
        <w:t xml:space="preserve"> </w:t>
      </w:r>
      <w:proofErr w:type="spellStart"/>
      <w:r w:rsidR="00C2081A" w:rsidRPr="005A040A">
        <w:rPr>
          <w:i w:val="0"/>
          <w:iCs/>
          <w:lang w:val="en-US"/>
        </w:rPr>
        <w:t>поръчаните</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C2081A" w:rsidRPr="005A040A">
        <w:rPr>
          <w:i w:val="0"/>
          <w:iCs/>
          <w:lang w:val="en-US"/>
        </w:rPr>
        <w:t xml:space="preserve"> </w:t>
      </w:r>
      <w:proofErr w:type="spellStart"/>
      <w:r w:rsidR="00C2081A" w:rsidRPr="005A040A">
        <w:rPr>
          <w:i w:val="0"/>
          <w:iCs/>
          <w:lang w:val="en-US"/>
        </w:rPr>
        <w:t>да</w:t>
      </w:r>
      <w:proofErr w:type="spellEnd"/>
      <w:r w:rsidR="00C2081A" w:rsidRPr="005A040A">
        <w:rPr>
          <w:i w:val="0"/>
          <w:iCs/>
        </w:rPr>
        <w:t xml:space="preserve"> бъдат</w:t>
      </w:r>
      <w:r w:rsidR="00C2081A" w:rsidRPr="005A040A">
        <w:rPr>
          <w:i w:val="0"/>
          <w:iCs/>
          <w:lang w:val="en-US"/>
        </w:rPr>
        <w:t xml:space="preserve"> </w:t>
      </w:r>
      <w:proofErr w:type="spellStart"/>
      <w:r w:rsidR="00C2081A" w:rsidRPr="005A040A">
        <w:rPr>
          <w:i w:val="0"/>
          <w:iCs/>
          <w:lang w:val="en-US"/>
        </w:rPr>
        <w:t>изпрат</w:t>
      </w:r>
      <w:r w:rsidR="00C2081A" w:rsidRPr="005A040A">
        <w:rPr>
          <w:i w:val="0"/>
          <w:iCs/>
        </w:rPr>
        <w:t>ени</w:t>
      </w:r>
      <w:proofErr w:type="spellEnd"/>
      <w:r w:rsidR="00C2081A" w:rsidRPr="005A040A">
        <w:rPr>
          <w:i w:val="0"/>
          <w:iCs/>
          <w:lang w:val="en-US"/>
        </w:rPr>
        <w:t xml:space="preserve"> до </w:t>
      </w:r>
      <w:proofErr w:type="spellStart"/>
      <w:r w:rsidR="00C2081A" w:rsidRPr="005A040A">
        <w:rPr>
          <w:i w:val="0"/>
          <w:iCs/>
          <w:lang w:val="en-US"/>
        </w:rPr>
        <w:t>клиент</w:t>
      </w:r>
      <w:proofErr w:type="spellEnd"/>
      <w:r w:rsidR="00C2081A" w:rsidRPr="005A040A">
        <w:rPr>
          <w:i w:val="0"/>
          <w:iCs/>
          <w:lang w:val="en-US"/>
        </w:rPr>
        <w:t>.</w:t>
      </w:r>
      <w:r w:rsidR="00C2081A" w:rsidRPr="005A040A">
        <w:rPr>
          <w:i w:val="0"/>
          <w:iCs/>
        </w:rPr>
        <w:t xml:space="preserve"> Д</w:t>
      </w:r>
      <w:proofErr w:type="spellStart"/>
      <w:r w:rsidR="00C2081A" w:rsidRPr="005A040A">
        <w:rPr>
          <w:i w:val="0"/>
          <w:iCs/>
          <w:lang w:val="en-US"/>
        </w:rPr>
        <w:t>окументът</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фактуриране</w:t>
      </w:r>
      <w:proofErr w:type="spellEnd"/>
      <w:r w:rsidR="00C2081A" w:rsidRPr="005A040A">
        <w:rPr>
          <w:i w:val="0"/>
          <w:iCs/>
          <w:lang w:val="en-US"/>
        </w:rPr>
        <w:t xml:space="preserve"> </w:t>
      </w:r>
      <w:r w:rsidR="00C2081A" w:rsidRPr="005A040A">
        <w:rPr>
          <w:i w:val="0"/>
          <w:iCs/>
        </w:rPr>
        <w:t>е</w:t>
      </w:r>
      <w:r w:rsidR="00C2081A" w:rsidRPr="005A040A">
        <w:rPr>
          <w:i w:val="0"/>
          <w:iCs/>
          <w:lang w:val="en-US"/>
        </w:rPr>
        <w:t xml:space="preserve"> </w:t>
      </w:r>
      <w:r w:rsidR="00C2081A" w:rsidRPr="005A040A">
        <w:rPr>
          <w:i w:val="0"/>
          <w:iCs/>
        </w:rPr>
        <w:t xml:space="preserve">реалното </w:t>
      </w:r>
      <w:proofErr w:type="spellStart"/>
      <w:r w:rsidR="00C2081A" w:rsidRPr="005A040A">
        <w:rPr>
          <w:i w:val="0"/>
          <w:iCs/>
          <w:lang w:val="en-US"/>
        </w:rPr>
        <w:t>фактурира</w:t>
      </w:r>
      <w:proofErr w:type="spellEnd"/>
      <w:r w:rsidR="00C2081A" w:rsidRPr="005A040A">
        <w:rPr>
          <w:i w:val="0"/>
          <w:iCs/>
        </w:rPr>
        <w:t>не на</w:t>
      </w:r>
      <w:r w:rsidR="00C2081A" w:rsidRPr="005A040A">
        <w:rPr>
          <w:i w:val="0"/>
          <w:iCs/>
          <w:lang w:val="en-US"/>
        </w:rPr>
        <w:t xml:space="preserve"> </w:t>
      </w:r>
      <w:proofErr w:type="spellStart"/>
      <w:r w:rsidR="00C2081A" w:rsidRPr="005A040A">
        <w:rPr>
          <w:i w:val="0"/>
          <w:iCs/>
          <w:lang w:val="en-US"/>
        </w:rPr>
        <w:t>клиента</w:t>
      </w:r>
      <w:proofErr w:type="spellEnd"/>
      <w:r w:rsidR="00C2081A" w:rsidRPr="005A040A">
        <w:rPr>
          <w:i w:val="0"/>
          <w:iCs/>
          <w:lang w:val="en-US"/>
        </w:rPr>
        <w:t xml:space="preserve"> </w:t>
      </w:r>
      <w:proofErr w:type="spellStart"/>
      <w:r w:rsidR="00C2081A" w:rsidRPr="005A040A">
        <w:rPr>
          <w:i w:val="0"/>
          <w:iCs/>
          <w:lang w:val="en-US"/>
        </w:rPr>
        <w:t>за</w:t>
      </w:r>
      <w:proofErr w:type="spellEnd"/>
      <w:r w:rsidR="00C2081A" w:rsidRPr="005A040A">
        <w:rPr>
          <w:i w:val="0"/>
          <w:iCs/>
          <w:lang w:val="en-US"/>
        </w:rPr>
        <w:t xml:space="preserve"> </w:t>
      </w:r>
      <w:proofErr w:type="spellStart"/>
      <w:r w:rsidR="00C2081A" w:rsidRPr="005A040A">
        <w:rPr>
          <w:i w:val="0"/>
          <w:iCs/>
          <w:lang w:val="en-US"/>
        </w:rPr>
        <w:t>тези</w:t>
      </w:r>
      <w:proofErr w:type="spellEnd"/>
      <w:r w:rsidR="00C2081A" w:rsidRPr="005A040A">
        <w:rPr>
          <w:i w:val="0"/>
          <w:iCs/>
          <w:lang w:val="en-US"/>
        </w:rPr>
        <w:t xml:space="preserve"> </w:t>
      </w:r>
      <w:proofErr w:type="spellStart"/>
      <w:r w:rsidR="00C2081A" w:rsidRPr="005A040A">
        <w:rPr>
          <w:i w:val="0"/>
          <w:iCs/>
          <w:lang w:val="en-US"/>
        </w:rPr>
        <w:t>стоки</w:t>
      </w:r>
      <w:proofErr w:type="spellEnd"/>
      <w:r w:rsidR="00C2081A" w:rsidRPr="005A040A">
        <w:rPr>
          <w:i w:val="0"/>
          <w:iCs/>
          <w:lang w:val="en-US"/>
        </w:rPr>
        <w:t xml:space="preserve"> </w:t>
      </w:r>
      <w:proofErr w:type="spellStart"/>
      <w:r w:rsidR="00C2081A" w:rsidRPr="005A040A">
        <w:rPr>
          <w:i w:val="0"/>
          <w:iCs/>
          <w:lang w:val="en-US"/>
        </w:rPr>
        <w:t>или</w:t>
      </w:r>
      <w:proofErr w:type="spellEnd"/>
      <w:r w:rsidR="00C2081A" w:rsidRPr="005A040A">
        <w:rPr>
          <w:i w:val="0"/>
          <w:iCs/>
          <w:lang w:val="en-US"/>
        </w:rPr>
        <w:t xml:space="preserve"> </w:t>
      </w:r>
      <w:proofErr w:type="spellStart"/>
      <w:r w:rsidR="00C2081A" w:rsidRPr="005A040A">
        <w:rPr>
          <w:i w:val="0"/>
          <w:iCs/>
          <w:lang w:val="en-US"/>
        </w:rPr>
        <w:t>услуги</w:t>
      </w:r>
      <w:proofErr w:type="spellEnd"/>
      <w:r w:rsidR="00186CE0" w:rsidRPr="005A040A">
        <w:rPr>
          <w:i w:val="0"/>
          <w:iCs/>
          <w:lang w:val="en-US"/>
        </w:rPr>
        <w:t xml:space="preserve"> </w:t>
      </w:r>
      <w:r w:rsidR="00186CE0" w:rsidRPr="005A040A">
        <w:t>(</w:t>
      </w:r>
      <w:proofErr w:type="spellStart"/>
      <w:r w:rsidR="00186CE0" w:rsidRPr="005A040A">
        <w:t>Agarwal</w:t>
      </w:r>
      <w:proofErr w:type="spellEnd"/>
      <w:r w:rsidR="00186CE0" w:rsidRPr="005A040A">
        <w:t>,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proofErr w:type="spellStart"/>
      <w:r w:rsidR="003804D2" w:rsidRPr="005A040A">
        <w:t>Magal</w:t>
      </w:r>
      <w:proofErr w:type="spellEnd"/>
      <w:r w:rsidR="003804D2" w:rsidRPr="005A040A">
        <w:t xml:space="preserve">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w:t>
      </w:r>
      <w:proofErr w:type="spellStart"/>
      <w:r w:rsidRPr="005A040A">
        <w:t>Anwar</w:t>
      </w:r>
      <w:proofErr w:type="spellEnd"/>
      <w:r w:rsidRPr="005A040A">
        <w:t>,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w:t>
      </w:r>
      <w:proofErr w:type="spellStart"/>
      <w:r w:rsidR="003C51B5" w:rsidRPr="005A040A">
        <w:t>Ramakrishna</w:t>
      </w:r>
      <w:proofErr w:type="spellEnd"/>
      <w:r w:rsidR="003C51B5" w:rsidRPr="005A040A">
        <w:t>,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w:t>
      </w:r>
      <w:proofErr w:type="spellStart"/>
      <w:r w:rsidR="00220DB1" w:rsidRPr="005A040A">
        <w:t>Gartner</w:t>
      </w:r>
      <w:proofErr w:type="spellEnd"/>
      <w:r w:rsidR="00220DB1" w:rsidRPr="005A040A">
        <w:t xml:space="preserve"> за 2017 г. показва, че компании като Apple, Procter &amp; Gamble и </w:t>
      </w:r>
      <w:proofErr w:type="spellStart"/>
      <w:r w:rsidR="00220DB1" w:rsidRPr="005A040A">
        <w:t>Amazon</w:t>
      </w:r>
      <w:proofErr w:type="spellEnd"/>
      <w:r w:rsidR="00220DB1" w:rsidRPr="005A040A">
        <w:t xml:space="preserve">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 xml:space="preserve">Управлението на веригата за доставки е важен фактор за увеличаване на </w:t>
      </w:r>
      <w:proofErr w:type="spellStart"/>
      <w:r w:rsidR="00220DB1" w:rsidRPr="005A040A">
        <w:t>ливъриджа</w:t>
      </w:r>
      <w:proofErr w:type="spellEnd"/>
      <w:r w:rsidR="00220DB1" w:rsidRPr="005A040A">
        <w:t xml:space="preserve">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 xml:space="preserve">За подобряване на веригата за доставки е важно да се разбере модулът за управление на материалите и неговите </w:t>
      </w:r>
      <w:proofErr w:type="spellStart"/>
      <w:r w:rsidR="00220DB1" w:rsidRPr="005A040A">
        <w:t>подмодули</w:t>
      </w:r>
      <w:proofErr w:type="spellEnd"/>
      <w:r w:rsidR="00220DB1" w:rsidRPr="005A040A">
        <w:t>,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proofErr w:type="spellStart"/>
      <w:r w:rsidRPr="005A040A">
        <w:t>Софтуерни</w:t>
      </w:r>
      <w:proofErr w:type="spellEnd"/>
      <w:r w:rsidRPr="005A040A">
        <w:t xml:space="preserve"> </w:t>
      </w:r>
      <w:proofErr w:type="spellStart"/>
      <w:r w:rsidRPr="005A040A">
        <w:t>системи</w:t>
      </w:r>
      <w:proofErr w:type="spellEnd"/>
      <w:r w:rsidRPr="005A040A">
        <w:t xml:space="preserve">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t>
      </w:r>
      <w:proofErr w:type="spellStart"/>
      <w:r w:rsidRPr="005A040A">
        <w:t>Warehouse</w:t>
      </w:r>
      <w:proofErr w:type="spellEnd"/>
      <w:r w:rsidRPr="005A040A">
        <w:t xml:space="preserve"> </w:t>
      </w:r>
      <w:proofErr w:type="spellStart"/>
      <w:r w:rsidRPr="005A040A">
        <w:t>Management</w:t>
      </w:r>
      <w:proofErr w:type="spellEnd"/>
      <w:r w:rsidRPr="005A040A">
        <w:t xml:space="preserve">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TMS (</w:t>
      </w:r>
      <w:proofErr w:type="spellStart"/>
      <w:r w:rsidRPr="005A040A">
        <w:t>Transportation</w:t>
      </w:r>
      <w:proofErr w:type="spellEnd"/>
      <w:r w:rsidRPr="005A040A">
        <w:t xml:space="preserve"> </w:t>
      </w:r>
      <w:proofErr w:type="spellStart"/>
      <w:r w:rsidRPr="005A040A">
        <w:t>Management</w:t>
      </w:r>
      <w:proofErr w:type="spellEnd"/>
      <w:r w:rsidRPr="005A040A">
        <w:t xml:space="preserve">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w:t>
      </w:r>
      <w:proofErr w:type="spellStart"/>
      <w:r w:rsidRPr="005A040A">
        <w:t>Electronic</w:t>
      </w:r>
      <w:proofErr w:type="spellEnd"/>
      <w:r w:rsidRPr="005A040A">
        <w:t xml:space="preserve"> Data </w:t>
      </w:r>
      <w:proofErr w:type="spellStart"/>
      <w:r w:rsidRPr="005A040A">
        <w:t>Interchange</w:t>
      </w:r>
      <w:proofErr w:type="spellEnd"/>
      <w:r w:rsidRPr="005A040A">
        <w:t>):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proofErr w:type="spellStart"/>
      <w:r w:rsidRPr="005A040A">
        <w:t>IoT</w:t>
      </w:r>
      <w:proofErr w:type="spellEnd"/>
      <w:r w:rsidRPr="005A040A">
        <w:t xml:space="preserve"> (Internet </w:t>
      </w:r>
      <w:proofErr w:type="spellStart"/>
      <w:r w:rsidRPr="005A040A">
        <w:t>of</w:t>
      </w:r>
      <w:proofErr w:type="spellEnd"/>
      <w:r w:rsidRPr="005A040A">
        <w:t xml:space="preserve"> </w:t>
      </w:r>
      <w:proofErr w:type="spellStart"/>
      <w:r w:rsidRPr="005A040A">
        <w:t>Things</w:t>
      </w:r>
      <w:proofErr w:type="spellEnd"/>
      <w:r w:rsidRPr="005A040A">
        <w:t xml:space="preserve">): </w:t>
      </w:r>
      <w:proofErr w:type="spellStart"/>
      <w:r w:rsidRPr="005A040A">
        <w:t>IoT</w:t>
      </w:r>
      <w:proofErr w:type="spellEnd"/>
      <w:r w:rsidRPr="005A040A">
        <w:t xml:space="preserve">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proofErr w:type="spellStart"/>
      <w:r w:rsidRPr="005A040A">
        <w:t>Предложение</w:t>
      </w:r>
      <w:proofErr w:type="spellEnd"/>
      <w:r w:rsidRPr="005A040A">
        <w:t xml:space="preserve"> </w:t>
      </w:r>
      <w:proofErr w:type="spellStart"/>
      <w:r w:rsidRPr="005A040A">
        <w:t>за</w:t>
      </w:r>
      <w:proofErr w:type="spellEnd"/>
      <w:r w:rsidRPr="005A040A">
        <w:t xml:space="preserve"> </w:t>
      </w:r>
      <w:proofErr w:type="spellStart"/>
      <w:r w:rsidRPr="005A040A">
        <w:t>подобрение</w:t>
      </w:r>
      <w:proofErr w:type="spellEnd"/>
      <w:r w:rsidRPr="005A040A">
        <w:t xml:space="preserve">, </w:t>
      </w:r>
      <w:proofErr w:type="spellStart"/>
      <w:r w:rsidRPr="005A040A">
        <w:t>чрез</w:t>
      </w:r>
      <w:proofErr w:type="spellEnd"/>
      <w:r w:rsidRPr="005A040A">
        <w:t xml:space="preserve"> </w:t>
      </w:r>
      <w:proofErr w:type="spellStart"/>
      <w:r w:rsidRPr="005A040A">
        <w:t>централизиран</w:t>
      </w:r>
      <w:proofErr w:type="spellEnd"/>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w:t>
      </w:r>
      <w:proofErr w:type="spellStart"/>
      <w:r w:rsidRPr="005A040A">
        <w:t>Luo</w:t>
      </w:r>
      <w:proofErr w:type="spellEnd"/>
      <w:r w:rsidRPr="005A040A">
        <w:t>,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w:t>
      </w:r>
      <w:proofErr w:type="spellStart"/>
      <w:r w:rsidRPr="005A040A">
        <w:t>Hahn</w:t>
      </w:r>
      <w:proofErr w:type="spellEnd"/>
      <w:r w:rsidRPr="005A040A">
        <w:t xml:space="preserve">,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w:t>
      </w:r>
      <w:proofErr w:type="spellStart"/>
      <w:r w:rsidRPr="005A040A">
        <w:t>et</w:t>
      </w:r>
      <w:proofErr w:type="spellEnd"/>
      <w:r w:rsidRPr="005A040A">
        <w:t xml:space="preserve"> </w:t>
      </w:r>
      <w:proofErr w:type="spellStart"/>
      <w:r w:rsidRPr="005A040A">
        <w:t>al</w:t>
      </w:r>
      <w:proofErr w:type="spellEnd"/>
      <w:r w:rsidRPr="005A040A">
        <w:t>.,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1DDAF217" w14:textId="2B15A986" w:rsidR="00111786" w:rsidRDefault="00E36116" w:rsidP="00F15EBC">
      <w:pPr>
        <w:pStyle w:val="disbody"/>
        <w:ind w:firstLine="567"/>
      </w:pPr>
      <w:r>
        <w:t>През</w:t>
      </w:r>
      <w:r w:rsidR="00B66A1D" w:rsidRPr="005A040A">
        <w:t xml:space="preserve"> последните години облачните технологии се превърнаха във водеща тенденция в софтуерната индустрия. Те</w:t>
      </w:r>
      <w:r>
        <w:t>кущите изследвания на водещ</w:t>
      </w:r>
      <w:r w:rsidR="003B20AE">
        <w:t>и</w:t>
      </w:r>
      <w:r>
        <w:t xml:space="preserve"> специалисти в областта</w:t>
      </w:r>
      <w:r w:rsidR="003B20AE">
        <w:t xml:space="preserve"> определят изчисленията в облак като съвременен</w:t>
      </w:r>
      <w:r w:rsidR="00B66A1D" w:rsidRPr="005A040A">
        <w:t xml:space="preserve"> 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съвременните практики за разработка на високо-качествен софтуер и инфраструктура. </w:t>
      </w:r>
      <w:r w:rsidR="003B20AE">
        <w:t>Факторите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3B20AE">
        <w:t>От технологична гледана точка о</w:t>
      </w:r>
      <w:r w:rsidR="00B66A1D" w:rsidRPr="005A040A">
        <w:t xml:space="preserve">блачно базираните решения са проектирани да приемат бързо промените, да обслужват голям </w:t>
      </w:r>
      <w:r w:rsidR="00A2041F">
        <w:t>набор</w:t>
      </w:r>
      <w:r w:rsidR="00B66A1D" w:rsidRPr="005A040A">
        <w:t xml:space="preserve"> от хора и да бъдат устойчиви на всякакъв вид натоварване или хакерски атаки (</w:t>
      </w:r>
      <w:proofErr w:type="spellStart"/>
      <w:r w:rsidR="00B66A1D" w:rsidRPr="005A040A">
        <w:t>Vettor</w:t>
      </w:r>
      <w:proofErr w:type="spellEnd"/>
      <w:r w:rsidR="00B66A1D" w:rsidRPr="005A040A">
        <w:t xml:space="preserve">, 2022). </w:t>
      </w:r>
      <w:r w:rsidR="004B3FB5">
        <w:rPr>
          <w:lang w:val="en-US"/>
        </w:rPr>
        <w:t>O</w:t>
      </w:r>
      <w:proofErr w:type="spellStart"/>
      <w:r w:rsidR="004B3FB5" w:rsidRPr="004B3FB5">
        <w:t>бщото</w:t>
      </w:r>
      <w:proofErr w:type="spellEnd"/>
      <w:r w:rsidR="004B3FB5" w:rsidRPr="004B3FB5">
        <w:t xml:space="preserve"> разбиране на</w:t>
      </w:r>
      <w:r w:rsidR="004B3FB5">
        <w:rPr>
          <w:lang w:val="en-US"/>
        </w:rPr>
        <w:t xml:space="preserve"> </w:t>
      </w:r>
      <w:r w:rsidR="004B3FB5">
        <w:t>облачната</w:t>
      </w:r>
      <w:r w:rsidR="004B3FB5" w:rsidRPr="004B3FB5">
        <w:t xml:space="preserve"> концепцията </w:t>
      </w:r>
      <w:r w:rsidR="004B3FB5">
        <w:t>се различава</w:t>
      </w:r>
      <w:r w:rsidR="004B3FB5" w:rsidRPr="004B3FB5">
        <w:t>,</w:t>
      </w:r>
      <w:r w:rsidR="004B3FB5">
        <w:t xml:space="preserve"> като например</w:t>
      </w:r>
      <w:r w:rsidR="004B3FB5">
        <w:rPr>
          <w:lang w:val="en-US"/>
        </w:rPr>
        <w:t xml:space="preserve"> </w:t>
      </w:r>
      <w:r w:rsidR="004B3FB5">
        <w:t>о</w:t>
      </w:r>
      <w:r w:rsidR="00B66A1D" w:rsidRPr="005A040A">
        <w:t xml:space="preserve">рганизацията </w:t>
      </w:r>
      <w:proofErr w:type="spellStart"/>
      <w:r w:rsidR="00B66A1D" w:rsidRPr="005A040A">
        <w:t>Cloud</w:t>
      </w:r>
      <w:proofErr w:type="spellEnd"/>
      <w:r w:rsidR="00B66A1D" w:rsidRPr="005A040A">
        <w:t xml:space="preserve"> </w:t>
      </w:r>
      <w:proofErr w:type="spellStart"/>
      <w:r w:rsidR="00B66A1D" w:rsidRPr="005A040A">
        <w:t>Native</w:t>
      </w:r>
      <w:proofErr w:type="spellEnd"/>
      <w:r w:rsidR="00B66A1D" w:rsidRPr="005A040A">
        <w:t xml:space="preserve"> </w:t>
      </w:r>
      <w:proofErr w:type="spellStart"/>
      <w:r w:rsidR="00B66A1D" w:rsidRPr="005A040A">
        <w:t>Computing</w:t>
      </w:r>
      <w:proofErr w:type="spellEnd"/>
      <w:r w:rsidR="00B66A1D" w:rsidRPr="005A040A">
        <w:t xml:space="preserve"> </w:t>
      </w:r>
      <w:proofErr w:type="spellStart"/>
      <w:r w:rsidR="00B66A1D" w:rsidRPr="005A040A">
        <w:t>Foundation</w:t>
      </w:r>
      <w:proofErr w:type="spellEnd"/>
      <w:r w:rsidR="00202745">
        <w:t xml:space="preserve"> (</w:t>
      </w:r>
      <w:r w:rsidR="00202745">
        <w:rPr>
          <w:lang w:val="en-US"/>
        </w:rPr>
        <w:t>CNCF)</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w:t>
      </w:r>
      <w:proofErr w:type="spellStart"/>
      <w:r w:rsidR="00B66A1D" w:rsidRPr="005A040A">
        <w:rPr>
          <w:bCs/>
          <w:i/>
          <w:iCs/>
        </w:rPr>
        <w:t>мащабируемост</w:t>
      </w:r>
      <w:proofErr w:type="spellEnd"/>
      <w:r w:rsidR="00B66A1D" w:rsidRPr="005A040A">
        <w:rPr>
          <w:bCs/>
          <w:i/>
          <w:iCs/>
        </w:rPr>
        <w:t xml:space="preserve">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4B3FB5" w:rsidRPr="004B3FB5">
        <w:rPr>
          <w:lang w:val="en-US"/>
        </w:rPr>
        <w:t>NIST</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достъп, при поискване, до споделен пул от </w:t>
      </w:r>
      <w:proofErr w:type="spellStart"/>
      <w:r w:rsidR="00FC1CC5" w:rsidRPr="00FC1CC5">
        <w:rPr>
          <w:i/>
          <w:iCs/>
        </w:rPr>
        <w:t>конфигурируеми</w:t>
      </w:r>
      <w:proofErr w:type="spellEnd"/>
      <w:r w:rsidR="00FC1CC5" w:rsidRPr="00FC1CC5">
        <w:rPr>
          <w:i/>
          <w:iCs/>
        </w:rPr>
        <w:t xml:space="preserve"> изчислителни ресурси, които могат бързо да бъдат предоставени и внедрени с минимални усилия.“</w:t>
      </w:r>
      <w:r w:rsidR="0076452D">
        <w:rPr>
          <w:i/>
          <w:iCs/>
        </w:rPr>
        <w:t xml:space="preserve"> </w:t>
      </w:r>
      <w:r w:rsidR="0076452D">
        <w:t>Разгледаните определения дават различни тълкувания, като общо схващане е, че о</w:t>
      </w:r>
      <w:r w:rsidR="00B66A1D" w:rsidRPr="005A040A">
        <w:t>блачно базираните системи се свързват главно с бързина (</w:t>
      </w:r>
      <w:proofErr w:type="spellStart"/>
      <w:r w:rsidR="00B66A1D" w:rsidRPr="005A040A">
        <w:t>Smith</w:t>
      </w:r>
      <w:proofErr w:type="spellEnd"/>
      <w:r w:rsidR="00B66A1D" w:rsidRPr="005A040A">
        <w:t xml:space="preserve">, 2022). </w:t>
      </w:r>
      <w:r w:rsidR="0076452D">
        <w:t xml:space="preserve">Освен да задоволят своите клиенти, </w:t>
      </w:r>
      <w:r w:rsidR="0076452D" w:rsidRPr="0076452D">
        <w:t>производствен</w:t>
      </w:r>
      <w:r w:rsidR="0076452D">
        <w:t>ите</w:t>
      </w:r>
      <w:r w:rsidR="0076452D" w:rsidRPr="0076452D">
        <w:t xml:space="preserve"> предприяти</w:t>
      </w:r>
      <w:r w:rsidR="0076452D">
        <w:t>я трябва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w:t>
      </w:r>
      <w:proofErr w:type="spellStart"/>
      <w:r w:rsidR="00F15EBC">
        <w:t>Тодоранова</w:t>
      </w:r>
      <w:proofErr w:type="spellEnd"/>
      <w:r w:rsidR="00F15EBC">
        <w:t>,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p>
    <w:p w14:paraId="27A697EB" w14:textId="2845DA5E" w:rsidR="00B66A1D" w:rsidRPr="005A040A" w:rsidRDefault="002322BE" w:rsidP="00F15EBC">
      <w:pPr>
        <w:pStyle w:val="disbody"/>
        <w:ind w:firstLine="567"/>
      </w:pPr>
      <w:r>
        <w:t xml:space="preserve">Текущите изследвания на водещи специалисти анализират </w:t>
      </w:r>
      <w:r w:rsidR="00B66A1D" w:rsidRPr="005A040A">
        <w:t>редица фактори,</w:t>
      </w:r>
      <w:r>
        <w:t xml:space="preserve"> които благоприятстват с</w:t>
      </w:r>
      <w:r w:rsidRPr="005A040A">
        <w:t>коростта на облачни</w:t>
      </w:r>
      <w:r>
        <w:t>те</w:t>
      </w:r>
      <w:r w:rsidRPr="005A040A">
        <w:t xml:space="preserve"> носител</w:t>
      </w:r>
      <w:r>
        <w:t>и</w:t>
      </w:r>
      <w:r w:rsidR="00B66A1D" w:rsidRPr="005A040A">
        <w:t>.</w:t>
      </w:r>
      <w:r w:rsidR="0006523C">
        <w:t xml:space="preserve"> </w:t>
      </w:r>
      <w:r>
        <w:rPr>
          <w:iCs/>
          <w:szCs w:val="28"/>
        </w:rPr>
        <w:t>М</w:t>
      </w:r>
      <w:r w:rsidRPr="005A040A">
        <w:rPr>
          <w:iCs/>
          <w:szCs w:val="28"/>
        </w:rPr>
        <w:t>етодологията на дванадесетте фактора</w:t>
      </w:r>
      <w:r w:rsidRPr="005A040A">
        <w:rPr>
          <w:lang w:val="en-US"/>
        </w:rPr>
        <w:t xml:space="preserve"> </w:t>
      </w:r>
      <w:r>
        <w:t>(</w:t>
      </w:r>
      <w:r w:rsidR="00E7460E" w:rsidRPr="005A040A">
        <w:rPr>
          <w:lang w:val="en-US"/>
        </w:rPr>
        <w:t xml:space="preserve">The </w:t>
      </w:r>
      <w:proofErr w:type="spellStart"/>
      <w:r w:rsidR="00E7460E" w:rsidRPr="005A040A">
        <w:t>twelve-factor</w:t>
      </w:r>
      <w:proofErr w:type="spellEnd"/>
      <w:r>
        <w:t>)</w:t>
      </w:r>
      <w:r w:rsidR="00B66A1D" w:rsidRPr="005A040A">
        <w:t>, представен</w:t>
      </w:r>
      <w:r>
        <w:t>а</w:t>
      </w:r>
      <w:r w:rsidR="00B66A1D" w:rsidRPr="005A040A">
        <w:t xml:space="preserve"> в таблица </w:t>
      </w:r>
      <w:r w:rsidR="0006523C">
        <w:t>1.3</w:t>
      </w:r>
      <w:r w:rsidR="00B66A1D" w:rsidRPr="005A040A">
        <w:t xml:space="preserve">, описва набор от принципи и практики, които разработчиците </w:t>
      </w:r>
      <w:r w:rsidR="006517CC">
        <w:t xml:space="preserve">се очаква да </w:t>
      </w:r>
      <w:r w:rsidR="00B66A1D" w:rsidRPr="005A040A">
        <w:t xml:space="preserve">следват, за да </w:t>
      </w:r>
      <w:r w:rsidR="00103585" w:rsidRPr="005A040A">
        <w:t>създа</w:t>
      </w:r>
      <w:r w:rsidR="00103585">
        <w:t>дат</w:t>
      </w:r>
      <w:r w:rsidR="00B66A1D" w:rsidRPr="005A040A">
        <w:t xml:space="preserve"> приложения, оптимизирани за модерни облачни среди. Много практици смятат </w:t>
      </w:r>
      <w:proofErr w:type="spellStart"/>
      <w:r w:rsidR="00B66A1D" w:rsidRPr="005A040A">
        <w:t>Twelve-Factor</w:t>
      </w:r>
      <w:proofErr w:type="spellEnd"/>
      <w:r w:rsidR="00B66A1D" w:rsidRPr="005A040A">
        <w:t xml:space="preserve">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да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06523C">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1F2D4B8C" w:rsidR="00B66A1D" w:rsidRPr="0006523C" w:rsidRDefault="00E7460E" w:rsidP="0006523C">
            <w:pPr>
              <w:pStyle w:val="disbody"/>
              <w:ind w:firstLine="0"/>
              <w:jc w:val="center"/>
              <w:rPr>
                <w:b/>
                <w:bCs/>
                <w:sz w:val="20"/>
                <w:szCs w:val="20"/>
              </w:rPr>
            </w:pPr>
            <w:r w:rsidRPr="0006523C">
              <w:rPr>
                <w:b/>
                <w:bCs/>
                <w:sz w:val="20"/>
                <w:szCs w:val="20"/>
              </w:rPr>
              <w:t>Обяснение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06523C">
            <w:pPr>
              <w:pStyle w:val="disbody"/>
              <w:ind w:firstLine="0"/>
              <w:rPr>
                <w:b/>
                <w:bCs/>
                <w:sz w:val="20"/>
                <w:szCs w:val="20"/>
              </w:rPr>
            </w:pPr>
            <w:proofErr w:type="spellStart"/>
            <w:r w:rsidRPr="003F713B">
              <w:rPr>
                <w:b/>
                <w:bCs/>
                <w:sz w:val="20"/>
                <w:szCs w:val="20"/>
              </w:rPr>
              <w:t>Code</w:t>
            </w:r>
            <w:proofErr w:type="spellEnd"/>
            <w:r w:rsidRPr="003F713B">
              <w:rPr>
                <w:b/>
                <w:bCs/>
                <w:sz w:val="20"/>
                <w:szCs w:val="20"/>
              </w:rPr>
              <w:t xml:space="preserve"> </w:t>
            </w:r>
            <w:proofErr w:type="spellStart"/>
            <w:r w:rsidRPr="003F713B">
              <w:rPr>
                <w:b/>
                <w:bCs/>
                <w:sz w:val="20"/>
                <w:szCs w:val="20"/>
              </w:rPr>
              <w:t>Base</w:t>
            </w:r>
            <w:proofErr w:type="spellEnd"/>
          </w:p>
        </w:tc>
        <w:tc>
          <w:tcPr>
            <w:tcW w:w="7308" w:type="dxa"/>
            <w:shd w:val="clear" w:color="auto" w:fill="FFFFFF"/>
            <w:hideMark/>
          </w:tcPr>
          <w:p w14:paraId="51FC62F8" w14:textId="5AD75209" w:rsidR="00B66A1D" w:rsidRPr="0006523C" w:rsidRDefault="00620C11" w:rsidP="0006523C">
            <w:pPr>
              <w:pStyle w:val="disbody"/>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proofErr w:type="spellStart"/>
            <w:r w:rsidRPr="0006523C">
              <w:rPr>
                <w:sz w:val="20"/>
                <w:szCs w:val="20"/>
              </w:rPr>
              <w:t>GitHub</w:t>
            </w:r>
            <w:proofErr w:type="spellEnd"/>
            <w:r w:rsidRPr="0006523C">
              <w:rPr>
                <w:sz w:val="20"/>
                <w:szCs w:val="20"/>
              </w:rPr>
              <w:t xml:space="preserve">, </w:t>
            </w:r>
            <w:proofErr w:type="spellStart"/>
            <w:r w:rsidRPr="0006523C">
              <w:rPr>
                <w:sz w:val="20"/>
                <w:szCs w:val="20"/>
              </w:rPr>
              <w:t>GitLab</w:t>
            </w:r>
            <w:proofErr w:type="spellEnd"/>
            <w:r w:rsidRPr="0006523C">
              <w:rPr>
                <w:sz w:val="20"/>
                <w:szCs w:val="20"/>
              </w:rPr>
              <w:t xml:space="preserve">,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DevOps</w:t>
            </w:r>
            <w:proofErr w:type="spellEnd"/>
            <w:r w:rsidR="003C5752" w:rsidRPr="0006523C">
              <w:rPr>
                <w:sz w:val="20"/>
                <w:szCs w:val="20"/>
              </w:rPr>
              <w:t xml:space="preserve"> и други</w:t>
            </w:r>
            <w:r w:rsidRPr="0006523C">
              <w:rPr>
                <w:sz w:val="20"/>
                <w:szCs w:val="20"/>
              </w:rPr>
              <w:t xml:space="preserve">. Проследен с контрол на версиите, всяка микроуслуга може да се внедри в множество среди (QA, </w:t>
            </w:r>
            <w:proofErr w:type="spellStart"/>
            <w:r w:rsidRPr="0006523C">
              <w:rPr>
                <w:sz w:val="20"/>
                <w:szCs w:val="20"/>
              </w:rPr>
              <w:t>Staging</w:t>
            </w:r>
            <w:proofErr w:type="spellEnd"/>
            <w:r w:rsidRPr="0006523C">
              <w:rPr>
                <w:sz w:val="20"/>
                <w:szCs w:val="20"/>
              </w:rPr>
              <w:t xml:space="preserve">, </w:t>
            </w:r>
            <w:proofErr w:type="spellStart"/>
            <w:r w:rsidRPr="0006523C">
              <w:rPr>
                <w:sz w:val="20"/>
                <w:szCs w:val="20"/>
              </w:rPr>
              <w:t>Production</w:t>
            </w:r>
            <w:proofErr w:type="spellEnd"/>
            <w:r w:rsidRPr="0006523C">
              <w:rPr>
                <w:sz w:val="20"/>
                <w:szCs w:val="20"/>
              </w:rPr>
              <w:t>).</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06523C">
            <w:pPr>
              <w:pStyle w:val="disbody"/>
              <w:ind w:firstLine="0"/>
              <w:rPr>
                <w:b/>
                <w:bCs/>
                <w:sz w:val="20"/>
                <w:szCs w:val="20"/>
              </w:rPr>
            </w:pPr>
            <w:proofErr w:type="spellStart"/>
            <w:r w:rsidRPr="003F713B">
              <w:rPr>
                <w:b/>
                <w:bCs/>
                <w:sz w:val="20"/>
                <w:szCs w:val="20"/>
              </w:rPr>
              <w:t>Dependencies</w:t>
            </w:r>
            <w:proofErr w:type="spellEnd"/>
          </w:p>
        </w:tc>
        <w:tc>
          <w:tcPr>
            <w:tcW w:w="7308" w:type="dxa"/>
            <w:shd w:val="clear" w:color="auto" w:fill="FFFFFF"/>
            <w:hideMark/>
          </w:tcPr>
          <w:p w14:paraId="43EF1DA2" w14:textId="65DEDD85" w:rsidR="00B66A1D" w:rsidRPr="0006523C" w:rsidRDefault="00620C11" w:rsidP="0006523C">
            <w:pPr>
              <w:pStyle w:val="disbody"/>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06523C">
            <w:pPr>
              <w:pStyle w:val="disbody"/>
              <w:ind w:firstLine="0"/>
              <w:rPr>
                <w:b/>
                <w:bCs/>
                <w:sz w:val="20"/>
                <w:szCs w:val="20"/>
              </w:rPr>
            </w:pPr>
            <w:proofErr w:type="spellStart"/>
            <w:r w:rsidRPr="003F713B">
              <w:rPr>
                <w:b/>
                <w:bCs/>
                <w:sz w:val="20"/>
                <w:szCs w:val="20"/>
              </w:rPr>
              <w:t>Configurations</w:t>
            </w:r>
            <w:proofErr w:type="spellEnd"/>
          </w:p>
        </w:tc>
        <w:tc>
          <w:tcPr>
            <w:tcW w:w="7308" w:type="dxa"/>
            <w:shd w:val="clear" w:color="auto" w:fill="FFFFFF"/>
            <w:hideMark/>
          </w:tcPr>
          <w:p w14:paraId="3A4DB259" w14:textId="29090F48" w:rsidR="00B66A1D" w:rsidRPr="0006523C" w:rsidRDefault="003C5752" w:rsidP="0006523C">
            <w:pPr>
              <w:pStyle w:val="disbody"/>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 </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06523C">
            <w:pPr>
              <w:pStyle w:val="disbody"/>
              <w:ind w:firstLine="0"/>
              <w:rPr>
                <w:b/>
                <w:bCs/>
                <w:sz w:val="20"/>
                <w:szCs w:val="20"/>
              </w:rPr>
            </w:pPr>
            <w:proofErr w:type="spellStart"/>
            <w:r w:rsidRPr="003F713B">
              <w:rPr>
                <w:b/>
                <w:bCs/>
                <w:sz w:val="20"/>
                <w:szCs w:val="20"/>
              </w:rPr>
              <w:t>Backing</w:t>
            </w:r>
            <w:proofErr w:type="spellEnd"/>
            <w:r w:rsidRPr="003F713B">
              <w:rPr>
                <w:b/>
                <w:bCs/>
                <w:sz w:val="20"/>
                <w:szCs w:val="20"/>
              </w:rPr>
              <w:t xml:space="preserve"> Services</w:t>
            </w:r>
          </w:p>
        </w:tc>
        <w:tc>
          <w:tcPr>
            <w:tcW w:w="7308" w:type="dxa"/>
            <w:shd w:val="clear" w:color="auto" w:fill="FFFFFF"/>
            <w:hideMark/>
          </w:tcPr>
          <w:p w14:paraId="6203D0C3" w14:textId="307F002E" w:rsidR="00B66A1D" w:rsidRPr="0006523C" w:rsidRDefault="00713F3E" w:rsidP="0006523C">
            <w:pPr>
              <w:pStyle w:val="disbody"/>
              <w:rPr>
                <w:sz w:val="20"/>
                <w:szCs w:val="20"/>
              </w:rPr>
            </w:pPr>
            <w:r w:rsidRPr="0006523C">
              <w:rPr>
                <w:sz w:val="20"/>
                <w:szCs w:val="20"/>
              </w:rPr>
              <w:t xml:space="preserve">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w:t>
            </w:r>
            <w:proofErr w:type="spellStart"/>
            <w:r w:rsidRPr="0006523C">
              <w:rPr>
                <w:sz w:val="20"/>
                <w:szCs w:val="20"/>
              </w:rPr>
              <w:t>взаимозаменяем</w:t>
            </w:r>
            <w:proofErr w:type="spellEnd"/>
            <w:r w:rsidRPr="0006523C">
              <w:rPr>
                <w:sz w:val="20"/>
                <w:szCs w:val="20"/>
              </w:rPr>
              <w:t>.</w:t>
            </w:r>
          </w:p>
        </w:tc>
      </w:tr>
      <w:tr w:rsidR="00B66A1D" w:rsidRPr="0006523C" w14:paraId="542B9778" w14:textId="77777777" w:rsidTr="00FE3058">
        <w:trPr>
          <w:trHeight w:val="989"/>
        </w:trPr>
        <w:tc>
          <w:tcPr>
            <w:tcW w:w="0" w:type="auto"/>
            <w:shd w:val="clear" w:color="auto" w:fill="FFFFFF"/>
            <w:hideMark/>
          </w:tcPr>
          <w:p w14:paraId="32022CD6" w14:textId="424FEF26" w:rsidR="00B66A1D" w:rsidRPr="003F713B" w:rsidRDefault="00B66A1D" w:rsidP="0006523C">
            <w:pPr>
              <w:pStyle w:val="disbody"/>
              <w:ind w:firstLine="0"/>
              <w:rPr>
                <w:b/>
                <w:bCs/>
                <w:sz w:val="20"/>
                <w:szCs w:val="20"/>
              </w:rPr>
            </w:pPr>
            <w:proofErr w:type="spellStart"/>
            <w:r w:rsidRPr="003F713B">
              <w:rPr>
                <w:b/>
                <w:bCs/>
                <w:sz w:val="20"/>
                <w:szCs w:val="20"/>
              </w:rPr>
              <w:t>Build</w:t>
            </w:r>
            <w:proofErr w:type="spellEnd"/>
            <w:r w:rsidRPr="003F713B">
              <w:rPr>
                <w:b/>
                <w:bCs/>
                <w:sz w:val="20"/>
                <w:szCs w:val="20"/>
              </w:rPr>
              <w:t xml:space="preserve">, </w:t>
            </w:r>
            <w:proofErr w:type="spellStart"/>
            <w:r w:rsidRPr="003F713B">
              <w:rPr>
                <w:b/>
                <w:bCs/>
                <w:sz w:val="20"/>
                <w:szCs w:val="20"/>
              </w:rPr>
              <w:t>Release</w:t>
            </w:r>
            <w:proofErr w:type="spellEnd"/>
            <w:r w:rsidRPr="003F713B">
              <w:rPr>
                <w:b/>
                <w:bCs/>
                <w:sz w:val="20"/>
                <w:szCs w:val="20"/>
              </w:rPr>
              <w:t xml:space="preserve">, </w:t>
            </w:r>
            <w:proofErr w:type="spellStart"/>
            <w:r w:rsidRPr="003F713B">
              <w:rPr>
                <w:b/>
                <w:bCs/>
                <w:sz w:val="20"/>
                <w:szCs w:val="20"/>
              </w:rPr>
              <w:t>Run</w:t>
            </w:r>
            <w:proofErr w:type="spellEnd"/>
          </w:p>
        </w:tc>
        <w:tc>
          <w:tcPr>
            <w:tcW w:w="7308" w:type="dxa"/>
            <w:shd w:val="clear" w:color="auto" w:fill="FFFFFF"/>
            <w:hideMark/>
          </w:tcPr>
          <w:p w14:paraId="187ED12E" w14:textId="3974E1D8" w:rsidR="00B66A1D" w:rsidRPr="0006523C" w:rsidRDefault="00713F3E" w:rsidP="0006523C">
            <w:pPr>
              <w:pStyle w:val="disbody"/>
              <w:rPr>
                <w:sz w:val="20"/>
                <w:szCs w:val="20"/>
              </w:rPr>
            </w:pPr>
            <w:r w:rsidRPr="0006523C">
              <w:rPr>
                <w:sz w:val="20"/>
                <w:szCs w:val="20"/>
              </w:rPr>
              <w:t xml:space="preserve">Всяка нова версия трябва да мине през </w:t>
            </w:r>
            <w:proofErr w:type="spellStart"/>
            <w:r w:rsidRPr="0006523C">
              <w:rPr>
                <w:sz w:val="20"/>
                <w:szCs w:val="20"/>
              </w:rPr>
              <w:t>през</w:t>
            </w:r>
            <w:proofErr w:type="spellEnd"/>
            <w:r w:rsidR="004E5A40" w:rsidRPr="0006523C">
              <w:rPr>
                <w:sz w:val="20"/>
                <w:szCs w:val="20"/>
              </w:rPr>
              <w:t xml:space="preserve"> няколко</w:t>
            </w:r>
            <w:r w:rsidRPr="0006523C">
              <w:rPr>
                <w:sz w:val="20"/>
                <w:szCs w:val="20"/>
              </w:rPr>
              <w:t xml:space="preserve"> етап</w:t>
            </w:r>
            <w:r w:rsidR="004E5A40" w:rsidRPr="0006523C">
              <w:rPr>
                <w:sz w:val="20"/>
                <w:szCs w:val="20"/>
              </w:rPr>
              <w:t>а</w:t>
            </w:r>
            <w:r w:rsidRPr="0006523C">
              <w:rPr>
                <w:sz w:val="20"/>
                <w:szCs w:val="20"/>
              </w:rPr>
              <w:t xml:space="preserve"> на изграждане, </w:t>
            </w:r>
            <w:proofErr w:type="spellStart"/>
            <w:r w:rsidR="004E5A40" w:rsidRPr="0006523C">
              <w:rPr>
                <w:sz w:val="20"/>
                <w:szCs w:val="20"/>
              </w:rPr>
              <w:t>внедяване</w:t>
            </w:r>
            <w:proofErr w:type="spellEnd"/>
            <w:r w:rsidRPr="0006523C">
              <w:rPr>
                <w:sz w:val="20"/>
                <w:szCs w:val="20"/>
              </w:rPr>
              <w:t xml:space="preserve"> и изпълнение. Всеки от тях трябва да бъде маркиран с уникален идентификационен номер и да поддържа възможност за</w:t>
            </w:r>
            <w:r w:rsidR="004E5A40" w:rsidRPr="0006523C">
              <w:rPr>
                <w:sz w:val="20"/>
                <w:szCs w:val="20"/>
              </w:rPr>
              <w:t xml:space="preserve"> обратно</w:t>
            </w:r>
            <w:r w:rsidRPr="0006523C">
              <w:rPr>
                <w:sz w:val="20"/>
                <w:szCs w:val="20"/>
              </w:rPr>
              <w:t xml:space="preserve"> връщан</w:t>
            </w:r>
            <w:r w:rsidR="004E5A40" w:rsidRPr="0006523C">
              <w:rPr>
                <w:sz w:val="20"/>
                <w:szCs w:val="20"/>
              </w:rPr>
              <w:t>а</w:t>
            </w:r>
            <w:r w:rsidRPr="0006523C">
              <w:rPr>
                <w:sz w:val="20"/>
                <w:szCs w:val="20"/>
              </w:rPr>
              <w:t>. Съвременните CI/CD системи спомагат за изпълнението на този принцип.</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06523C">
            <w:pPr>
              <w:pStyle w:val="disbody"/>
              <w:ind w:firstLine="0"/>
              <w:rPr>
                <w:b/>
                <w:bCs/>
                <w:sz w:val="20"/>
                <w:szCs w:val="20"/>
              </w:rPr>
            </w:pPr>
            <w:proofErr w:type="spellStart"/>
            <w:r w:rsidRPr="003F713B">
              <w:rPr>
                <w:b/>
                <w:bCs/>
                <w:sz w:val="20"/>
                <w:szCs w:val="20"/>
              </w:rPr>
              <w:t>Processes</w:t>
            </w:r>
            <w:proofErr w:type="spellEnd"/>
          </w:p>
        </w:tc>
        <w:tc>
          <w:tcPr>
            <w:tcW w:w="7308" w:type="dxa"/>
            <w:shd w:val="clear" w:color="auto" w:fill="FFFFFF"/>
            <w:hideMark/>
          </w:tcPr>
          <w:p w14:paraId="77417CE1" w14:textId="264FF05D" w:rsidR="00B66A1D" w:rsidRPr="0006523C" w:rsidRDefault="007155E0" w:rsidP="0006523C">
            <w:pPr>
              <w:pStyle w:val="disbody"/>
              <w:rPr>
                <w:sz w:val="20"/>
                <w:szCs w:val="20"/>
              </w:rPr>
            </w:pPr>
            <w:r w:rsidRPr="0006523C">
              <w:rPr>
                <w:sz w:val="20"/>
                <w:szCs w:val="20"/>
              </w:rPr>
              <w:t>Всяка микроуслуга трябва да се изпълнява в свой собствен процес, изолиран от другите услуги.</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06523C">
            <w:pPr>
              <w:pStyle w:val="disbody"/>
              <w:ind w:firstLine="0"/>
              <w:rPr>
                <w:b/>
                <w:bCs/>
                <w:sz w:val="20"/>
                <w:szCs w:val="20"/>
              </w:rPr>
            </w:pPr>
            <w:proofErr w:type="spellStart"/>
            <w:r w:rsidRPr="003F713B">
              <w:rPr>
                <w:b/>
                <w:bCs/>
                <w:sz w:val="20"/>
                <w:szCs w:val="20"/>
              </w:rPr>
              <w:t>Port</w:t>
            </w:r>
            <w:proofErr w:type="spellEnd"/>
            <w:r w:rsidRPr="003F713B">
              <w:rPr>
                <w:b/>
                <w:bCs/>
                <w:sz w:val="20"/>
                <w:szCs w:val="20"/>
              </w:rPr>
              <w:t xml:space="preserve"> </w:t>
            </w:r>
            <w:proofErr w:type="spellStart"/>
            <w:r w:rsidRPr="003F713B">
              <w:rPr>
                <w:b/>
                <w:bCs/>
                <w:sz w:val="20"/>
                <w:szCs w:val="20"/>
              </w:rPr>
              <w:t>Binding</w:t>
            </w:r>
            <w:proofErr w:type="spellEnd"/>
          </w:p>
        </w:tc>
        <w:tc>
          <w:tcPr>
            <w:tcW w:w="7308" w:type="dxa"/>
            <w:shd w:val="clear" w:color="auto" w:fill="FFFFFF"/>
            <w:hideMark/>
          </w:tcPr>
          <w:p w14:paraId="778D479C" w14:textId="6C6E6017" w:rsidR="00B66A1D" w:rsidRPr="0006523C" w:rsidRDefault="007155E0" w:rsidP="0006523C">
            <w:pPr>
              <w:pStyle w:val="disbody"/>
              <w:rPr>
                <w:sz w:val="20"/>
                <w:szCs w:val="20"/>
              </w:rPr>
            </w:pPr>
            <w:r w:rsidRPr="0006523C">
              <w:rPr>
                <w:sz w:val="20"/>
                <w:szCs w:val="20"/>
              </w:rPr>
              <w:t>Всяка микроуслуга трябва да бъде самостоятелна със своите интерфейси и функционалност, изложени на собствен порт. Това осигурява изолация от други микросервизи, но и позволява пренасочване на портове.</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06523C">
            <w:pPr>
              <w:pStyle w:val="disbody"/>
              <w:ind w:firstLine="0"/>
              <w:rPr>
                <w:b/>
                <w:bCs/>
                <w:sz w:val="20"/>
                <w:szCs w:val="20"/>
              </w:rPr>
            </w:pPr>
            <w:proofErr w:type="spellStart"/>
            <w:r w:rsidRPr="003F713B">
              <w:rPr>
                <w:b/>
                <w:bCs/>
                <w:sz w:val="20"/>
                <w:szCs w:val="20"/>
              </w:rPr>
              <w:t>Concurrency</w:t>
            </w:r>
            <w:proofErr w:type="spellEnd"/>
          </w:p>
        </w:tc>
        <w:tc>
          <w:tcPr>
            <w:tcW w:w="7308" w:type="dxa"/>
            <w:shd w:val="clear" w:color="auto" w:fill="FFFFFF"/>
            <w:hideMark/>
          </w:tcPr>
          <w:p w14:paraId="6C07EE27" w14:textId="23F75A16" w:rsidR="00B66A1D" w:rsidRPr="0006523C" w:rsidRDefault="008D425D" w:rsidP="0006523C">
            <w:pPr>
              <w:pStyle w:val="disbody"/>
              <w:rPr>
                <w:sz w:val="20"/>
                <w:szCs w:val="20"/>
              </w:rPr>
            </w:pPr>
            <w:r w:rsidRPr="0006523C">
              <w:rPr>
                <w:sz w:val="20"/>
                <w:szCs w:val="20"/>
              </w:rPr>
              <w:t xml:space="preserve">Когато капацитетът на микроуслуга трябва да се увеличи, мащабирането се </w:t>
            </w:r>
            <w:proofErr w:type="spellStart"/>
            <w:r w:rsidRPr="0006523C">
              <w:rPr>
                <w:sz w:val="20"/>
                <w:szCs w:val="20"/>
              </w:rPr>
              <w:t>случнва</w:t>
            </w:r>
            <w:proofErr w:type="spellEnd"/>
            <w:r w:rsidRPr="0006523C">
              <w:rPr>
                <w:sz w:val="20"/>
                <w:szCs w:val="20"/>
              </w:rPr>
              <w:t xml:space="preserve"> хоризонтално</w:t>
            </w:r>
            <w:r w:rsidR="00BC776A" w:rsidRPr="0006523C">
              <w:rPr>
                <w:sz w:val="20"/>
                <w:szCs w:val="20"/>
              </w:rPr>
              <w:t xml:space="preserve">, ориентирано към </w:t>
            </w:r>
            <w:r w:rsidRPr="0006523C">
              <w:rPr>
                <w:sz w:val="20"/>
                <w:szCs w:val="20"/>
              </w:rPr>
              <w:t xml:space="preserve"> множество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06523C">
            <w:pPr>
              <w:pStyle w:val="disbody"/>
              <w:ind w:firstLine="0"/>
              <w:rPr>
                <w:b/>
                <w:bCs/>
                <w:sz w:val="20"/>
                <w:szCs w:val="20"/>
              </w:rPr>
            </w:pPr>
            <w:proofErr w:type="spellStart"/>
            <w:r w:rsidRPr="003F713B">
              <w:rPr>
                <w:b/>
                <w:bCs/>
                <w:sz w:val="20"/>
                <w:szCs w:val="20"/>
              </w:rPr>
              <w:t>Disposability</w:t>
            </w:r>
            <w:proofErr w:type="spellEnd"/>
          </w:p>
        </w:tc>
        <w:tc>
          <w:tcPr>
            <w:tcW w:w="7308" w:type="dxa"/>
            <w:shd w:val="clear" w:color="auto" w:fill="FFFFFF"/>
            <w:hideMark/>
          </w:tcPr>
          <w:p w14:paraId="2915C7A7" w14:textId="40A84A37" w:rsidR="00B66A1D" w:rsidRPr="0006523C" w:rsidRDefault="00BC776A" w:rsidP="0006523C">
            <w:pPr>
              <w:pStyle w:val="disbody"/>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proofErr w:type="spellStart"/>
            <w:r w:rsidRPr="0006523C">
              <w:rPr>
                <w:sz w:val="20"/>
                <w:szCs w:val="20"/>
              </w:rPr>
              <w:t>оркестратор</w:t>
            </w:r>
            <w:proofErr w:type="spellEnd"/>
            <w:r w:rsidRPr="0006523C">
              <w:rPr>
                <w:sz w:val="20"/>
                <w:szCs w:val="20"/>
              </w:rPr>
              <w:t>,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06523C">
            <w:pPr>
              <w:pStyle w:val="disbody"/>
              <w:ind w:firstLine="0"/>
              <w:rPr>
                <w:b/>
                <w:bCs/>
                <w:sz w:val="20"/>
                <w:szCs w:val="20"/>
              </w:rPr>
            </w:pPr>
            <w:proofErr w:type="spellStart"/>
            <w:r w:rsidRPr="003F713B">
              <w:rPr>
                <w:b/>
                <w:bCs/>
                <w:sz w:val="20"/>
                <w:szCs w:val="20"/>
              </w:rPr>
              <w:t>Dev</w:t>
            </w:r>
            <w:proofErr w:type="spellEnd"/>
            <w:r w:rsidRPr="003F713B">
              <w:rPr>
                <w:b/>
                <w:bCs/>
                <w:sz w:val="20"/>
                <w:szCs w:val="20"/>
              </w:rPr>
              <w:t>/</w:t>
            </w:r>
            <w:proofErr w:type="spellStart"/>
            <w:r w:rsidRPr="003F713B">
              <w:rPr>
                <w:b/>
                <w:bCs/>
                <w:sz w:val="20"/>
                <w:szCs w:val="20"/>
              </w:rPr>
              <w:t>Prod</w:t>
            </w:r>
            <w:proofErr w:type="spellEnd"/>
            <w:r w:rsidRPr="003F713B">
              <w:rPr>
                <w:b/>
                <w:bCs/>
                <w:sz w:val="20"/>
                <w:szCs w:val="20"/>
              </w:rPr>
              <w:t xml:space="preserve"> </w:t>
            </w:r>
            <w:proofErr w:type="spellStart"/>
            <w:r w:rsidRPr="003F713B">
              <w:rPr>
                <w:b/>
                <w:bCs/>
                <w:sz w:val="20"/>
                <w:szCs w:val="20"/>
              </w:rPr>
              <w:t>Parity</w:t>
            </w:r>
            <w:proofErr w:type="spellEnd"/>
          </w:p>
        </w:tc>
        <w:tc>
          <w:tcPr>
            <w:tcW w:w="7308" w:type="dxa"/>
            <w:shd w:val="clear" w:color="auto" w:fill="FFFFFF"/>
            <w:hideMark/>
          </w:tcPr>
          <w:p w14:paraId="16004992" w14:textId="13335E5F" w:rsidR="00B66A1D" w:rsidRPr="0006523C" w:rsidRDefault="00287810" w:rsidP="0006523C">
            <w:pPr>
              <w:pStyle w:val="disbody"/>
              <w:rPr>
                <w:sz w:val="20"/>
                <w:szCs w:val="20"/>
              </w:rPr>
            </w:pPr>
            <w:r w:rsidRPr="0006523C">
              <w:rPr>
                <w:sz w:val="20"/>
                <w:szCs w:val="20"/>
              </w:rPr>
              <w:t xml:space="preserve">Различните среди е необходимо да се поддържат възможно най-сходни, през целия жизнен цикъл на приложението. Тук </w:t>
            </w:r>
            <w:proofErr w:type="spellStart"/>
            <w:r w:rsidRPr="0006523C">
              <w:rPr>
                <w:sz w:val="20"/>
                <w:szCs w:val="20"/>
              </w:rPr>
              <w:t>контейнеризацията</w:t>
            </w:r>
            <w:proofErr w:type="spellEnd"/>
            <w:r w:rsidRPr="0006523C">
              <w:rPr>
                <w:sz w:val="20"/>
                <w:szCs w:val="20"/>
              </w:rPr>
              <w:t xml:space="preserve">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06523C">
            <w:pPr>
              <w:pStyle w:val="disbody"/>
              <w:ind w:firstLine="0"/>
              <w:rPr>
                <w:b/>
                <w:bCs/>
                <w:sz w:val="20"/>
                <w:szCs w:val="20"/>
              </w:rPr>
            </w:pPr>
            <w:proofErr w:type="spellStart"/>
            <w:r w:rsidRPr="003F713B">
              <w:rPr>
                <w:b/>
                <w:bCs/>
                <w:sz w:val="20"/>
                <w:szCs w:val="20"/>
              </w:rPr>
              <w:t>Logging</w:t>
            </w:r>
            <w:proofErr w:type="spellEnd"/>
          </w:p>
        </w:tc>
        <w:tc>
          <w:tcPr>
            <w:tcW w:w="7308" w:type="dxa"/>
            <w:shd w:val="clear" w:color="auto" w:fill="FFFFFF"/>
            <w:hideMark/>
          </w:tcPr>
          <w:p w14:paraId="1F51B497" w14:textId="773DA6C5" w:rsidR="00B66A1D" w:rsidRPr="0006523C" w:rsidRDefault="00D50C6A" w:rsidP="0006523C">
            <w:pPr>
              <w:pStyle w:val="disbody"/>
              <w:rPr>
                <w:sz w:val="20"/>
                <w:szCs w:val="20"/>
              </w:rPr>
            </w:pPr>
            <w:r w:rsidRPr="0006523C">
              <w:rPr>
                <w:sz w:val="20"/>
                <w:szCs w:val="20"/>
              </w:rPr>
              <w:t xml:space="preserve">Регистрационните файлове, генерирани от микросервизи, трябва да се третират като потоци от събития, обработвани с </w:t>
            </w:r>
            <w:proofErr w:type="spellStart"/>
            <w:r w:rsidRPr="0006523C">
              <w:rPr>
                <w:sz w:val="20"/>
                <w:szCs w:val="20"/>
              </w:rPr>
              <w:t>агрегатор</w:t>
            </w:r>
            <w:proofErr w:type="spellEnd"/>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w:t>
            </w:r>
            <w:proofErr w:type="spellStart"/>
            <w:r w:rsidRPr="0006523C">
              <w:rPr>
                <w:sz w:val="20"/>
                <w:szCs w:val="20"/>
              </w:rPr>
              <w:t>логове</w:t>
            </w:r>
            <w:proofErr w:type="spellEnd"/>
            <w:r w:rsidRPr="0006523C">
              <w:rPr>
                <w:sz w:val="20"/>
                <w:szCs w:val="20"/>
              </w:rPr>
              <w:t xml:space="preserve"> </w:t>
            </w:r>
            <w:r w:rsidR="00074FD8" w:rsidRPr="0006523C">
              <w:rPr>
                <w:sz w:val="20"/>
                <w:szCs w:val="20"/>
              </w:rPr>
              <w:t>(</w:t>
            </w:r>
            <w:r w:rsidRPr="0006523C">
              <w:rPr>
                <w:sz w:val="20"/>
                <w:szCs w:val="20"/>
              </w:rPr>
              <w:t xml:space="preserve">като </w:t>
            </w:r>
            <w:proofErr w:type="spellStart"/>
            <w:r w:rsidRPr="0006523C">
              <w:rPr>
                <w:sz w:val="20"/>
                <w:szCs w:val="20"/>
              </w:rPr>
              <w:t>Azure</w:t>
            </w:r>
            <w:proofErr w:type="spellEnd"/>
            <w:r w:rsidRPr="0006523C">
              <w:rPr>
                <w:sz w:val="20"/>
                <w:szCs w:val="20"/>
              </w:rPr>
              <w:t xml:space="preserve"> </w:t>
            </w:r>
            <w:proofErr w:type="spellStart"/>
            <w:r w:rsidRPr="0006523C">
              <w:rPr>
                <w:sz w:val="20"/>
                <w:szCs w:val="20"/>
              </w:rPr>
              <w:t>Monitor</w:t>
            </w:r>
            <w:proofErr w:type="spellEnd"/>
            <w:r w:rsidRPr="0006523C">
              <w:rPr>
                <w:sz w:val="20"/>
                <w:szCs w:val="20"/>
              </w:rPr>
              <w:t xml:space="preserve"> или </w:t>
            </w:r>
            <w:proofErr w:type="spellStart"/>
            <w:r w:rsidRPr="0006523C">
              <w:rPr>
                <w:sz w:val="20"/>
                <w:szCs w:val="20"/>
              </w:rPr>
              <w:t>Splunk</w:t>
            </w:r>
            <w:proofErr w:type="spellEnd"/>
            <w:r w:rsidR="00074FD8" w:rsidRPr="0006523C">
              <w:rPr>
                <w:sz w:val="20"/>
                <w:szCs w:val="20"/>
              </w:rPr>
              <w:t xml:space="preserve">) се препоръчват за разпространяването на </w:t>
            </w:r>
            <w:proofErr w:type="spellStart"/>
            <w:r w:rsidR="00074FD8" w:rsidRPr="0006523C">
              <w:rPr>
                <w:sz w:val="20"/>
                <w:szCs w:val="20"/>
              </w:rPr>
              <w:t>лог</w:t>
            </w:r>
            <w:proofErr w:type="spellEnd"/>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дългосрочно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06523C">
            <w:pPr>
              <w:pStyle w:val="disbody"/>
              <w:ind w:firstLine="0"/>
              <w:rPr>
                <w:b/>
                <w:bCs/>
                <w:sz w:val="20"/>
                <w:szCs w:val="20"/>
              </w:rPr>
            </w:pPr>
            <w:proofErr w:type="spellStart"/>
            <w:r w:rsidRPr="003F713B">
              <w:rPr>
                <w:b/>
                <w:bCs/>
                <w:sz w:val="20"/>
                <w:szCs w:val="20"/>
              </w:rPr>
              <w:t>Admin</w:t>
            </w:r>
            <w:proofErr w:type="spellEnd"/>
            <w:r w:rsidRPr="003F713B">
              <w:rPr>
                <w:b/>
                <w:bCs/>
                <w:sz w:val="20"/>
                <w:szCs w:val="20"/>
              </w:rPr>
              <w:t xml:space="preserve"> </w:t>
            </w:r>
            <w:proofErr w:type="spellStart"/>
            <w:r w:rsidRPr="003F713B">
              <w:rPr>
                <w:b/>
                <w:bCs/>
                <w:sz w:val="20"/>
                <w:szCs w:val="20"/>
              </w:rPr>
              <w:t>Processes</w:t>
            </w:r>
            <w:proofErr w:type="spellEnd"/>
          </w:p>
        </w:tc>
        <w:tc>
          <w:tcPr>
            <w:tcW w:w="7308" w:type="dxa"/>
            <w:shd w:val="clear" w:color="auto" w:fill="FFFFFF"/>
            <w:hideMark/>
          </w:tcPr>
          <w:p w14:paraId="2C57D2FA" w14:textId="07FBE174" w:rsidR="00B66A1D" w:rsidRPr="0006523C" w:rsidRDefault="00640AB3" w:rsidP="0006523C">
            <w:pPr>
              <w:pStyle w:val="disbody"/>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65EFBE6D" w:rsidR="007907D8" w:rsidRDefault="00B66A1D" w:rsidP="007D406D">
      <w:pPr>
        <w:pStyle w:val="disbody"/>
        <w:ind w:firstLine="567"/>
      </w:pPr>
      <w:r w:rsidRPr="005A040A">
        <w:t xml:space="preserve">В книгата </w:t>
      </w:r>
      <w:r w:rsidR="00715EA0" w:rsidRPr="005A040A">
        <w:t>„</w:t>
      </w:r>
      <w:proofErr w:type="spellStart"/>
      <w:r w:rsidR="00715EA0" w:rsidRPr="005A040A">
        <w:t>Beyond</w:t>
      </w:r>
      <w:proofErr w:type="spellEnd"/>
      <w:r w:rsidR="00715EA0" w:rsidRPr="005A040A">
        <w:t xml:space="preserve"> </w:t>
      </w:r>
      <w:proofErr w:type="spellStart"/>
      <w:r w:rsidR="00715EA0" w:rsidRPr="005A040A">
        <w:t>the</w:t>
      </w:r>
      <w:proofErr w:type="spellEnd"/>
      <w:r w:rsidR="00715EA0" w:rsidRPr="005A040A">
        <w:t xml:space="preserve"> </w:t>
      </w:r>
      <w:proofErr w:type="spellStart"/>
      <w:r w:rsidR="00715EA0" w:rsidRPr="005A040A">
        <w:t>Twelve-Factor</w:t>
      </w:r>
      <w:proofErr w:type="spellEnd"/>
      <w:r w:rsidR="00715EA0" w:rsidRPr="005A040A">
        <w:t xml:space="preserve"> </w:t>
      </w:r>
      <w:proofErr w:type="spellStart"/>
      <w:r w:rsidR="00715EA0" w:rsidRPr="005A040A">
        <w:t>App</w:t>
      </w:r>
      <w:proofErr w:type="spellEnd"/>
      <w:r w:rsidR="00715EA0" w:rsidRPr="005A040A">
        <w:t xml:space="preserve"> „ </w:t>
      </w:r>
      <w:r w:rsidRPr="005A040A">
        <w:t>авторът 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proofErr w:type="spellStart"/>
      <w:r w:rsidRPr="005A040A">
        <w:t>Hoffman</w:t>
      </w:r>
      <w:proofErr w:type="spellEnd"/>
      <w:r w:rsidRPr="005A040A">
        <w:t>,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12"/>
        <w:gridCol w:w="699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3F713B">
            <w:pPr>
              <w:pStyle w:val="disbody"/>
              <w:rPr>
                <w:b/>
                <w:bCs/>
                <w:sz w:val="20"/>
                <w:szCs w:val="20"/>
              </w:rPr>
            </w:pPr>
            <w:r w:rsidRPr="003F713B">
              <w:rPr>
                <w:b/>
                <w:bCs/>
                <w:sz w:val="20"/>
                <w:szCs w:val="20"/>
              </w:rPr>
              <w:t>Фактор</w:t>
            </w:r>
          </w:p>
        </w:tc>
        <w:tc>
          <w:tcPr>
            <w:tcW w:w="0" w:type="auto"/>
            <w:shd w:val="clear" w:color="auto" w:fill="FFFFFF"/>
            <w:hideMark/>
          </w:tcPr>
          <w:p w14:paraId="71E23500" w14:textId="35388251" w:rsidR="00B66A1D" w:rsidRPr="003F713B" w:rsidRDefault="00720D01" w:rsidP="003F713B">
            <w:pPr>
              <w:pStyle w:val="disbody"/>
              <w:rPr>
                <w:b/>
                <w:bCs/>
                <w:sz w:val="20"/>
                <w:szCs w:val="20"/>
              </w:rPr>
            </w:pPr>
            <w:r w:rsidRPr="003F713B">
              <w:rPr>
                <w:b/>
                <w:bCs/>
                <w:sz w:val="20"/>
                <w:szCs w:val="20"/>
              </w:rPr>
              <w:t>Обяснение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3F713B">
            <w:pPr>
              <w:pStyle w:val="disbody"/>
              <w:ind w:firstLine="0"/>
              <w:rPr>
                <w:b/>
                <w:bCs/>
                <w:sz w:val="20"/>
                <w:szCs w:val="20"/>
              </w:rPr>
            </w:pPr>
            <w:r w:rsidRPr="003F713B">
              <w:rPr>
                <w:b/>
                <w:bCs/>
                <w:sz w:val="20"/>
                <w:szCs w:val="20"/>
              </w:rPr>
              <w:t xml:space="preserve">API </w:t>
            </w:r>
            <w:proofErr w:type="spellStart"/>
            <w:r w:rsidRPr="003F713B">
              <w:rPr>
                <w:b/>
                <w:bCs/>
                <w:sz w:val="20"/>
                <w:szCs w:val="20"/>
              </w:rPr>
              <w:t>First</w:t>
            </w:r>
            <w:proofErr w:type="spellEnd"/>
          </w:p>
        </w:tc>
        <w:tc>
          <w:tcPr>
            <w:tcW w:w="0" w:type="auto"/>
            <w:shd w:val="clear" w:color="auto" w:fill="FFFFFF"/>
            <w:hideMark/>
          </w:tcPr>
          <w:p w14:paraId="0EF4F259" w14:textId="52A4FE40" w:rsidR="00B66A1D" w:rsidRPr="003F713B" w:rsidRDefault="00133C2A" w:rsidP="003F713B">
            <w:pPr>
              <w:pStyle w:val="disbody"/>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3F713B">
            <w:pPr>
              <w:pStyle w:val="disbody"/>
              <w:ind w:firstLine="0"/>
              <w:rPr>
                <w:b/>
                <w:bCs/>
                <w:sz w:val="20"/>
                <w:szCs w:val="20"/>
              </w:rPr>
            </w:pPr>
            <w:proofErr w:type="spellStart"/>
            <w:r w:rsidRPr="003F713B">
              <w:rPr>
                <w:b/>
                <w:bCs/>
                <w:sz w:val="20"/>
                <w:szCs w:val="20"/>
              </w:rPr>
              <w:t>Telemetry</w:t>
            </w:r>
            <w:proofErr w:type="spellEnd"/>
          </w:p>
        </w:tc>
        <w:tc>
          <w:tcPr>
            <w:tcW w:w="0" w:type="auto"/>
            <w:shd w:val="clear" w:color="auto" w:fill="FFFFFF"/>
            <w:hideMark/>
          </w:tcPr>
          <w:p w14:paraId="7034F747" w14:textId="49AC563F" w:rsidR="00B66A1D" w:rsidRPr="003F713B" w:rsidRDefault="00B749DB" w:rsidP="003F713B">
            <w:pPr>
              <w:pStyle w:val="disbody"/>
              <w:rPr>
                <w:sz w:val="20"/>
                <w:szCs w:val="20"/>
              </w:rPr>
            </w:pPr>
            <w:r w:rsidRPr="003F713B">
              <w:rPr>
                <w:sz w:val="20"/>
                <w:szCs w:val="20"/>
              </w:rPr>
              <w:t>Дизайнът на системата трябва да включва събирането на специфични за домейна данни, както и за състоянието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3F713B">
            <w:pPr>
              <w:pStyle w:val="disbody"/>
              <w:ind w:firstLine="0"/>
              <w:rPr>
                <w:b/>
                <w:bCs/>
                <w:sz w:val="20"/>
                <w:szCs w:val="20"/>
              </w:rPr>
            </w:pPr>
            <w:proofErr w:type="spellStart"/>
            <w:r w:rsidRPr="003F713B">
              <w:rPr>
                <w:b/>
                <w:bCs/>
                <w:sz w:val="20"/>
                <w:szCs w:val="20"/>
              </w:rPr>
              <w:t>Authentication</w:t>
            </w:r>
            <w:proofErr w:type="spellEnd"/>
            <w:r w:rsidRPr="003F713B">
              <w:rPr>
                <w:b/>
                <w:bCs/>
                <w:sz w:val="20"/>
                <w:szCs w:val="20"/>
              </w:rPr>
              <w:t xml:space="preserve">/ </w:t>
            </w:r>
            <w:proofErr w:type="spellStart"/>
            <w:r w:rsidRPr="003F713B">
              <w:rPr>
                <w:b/>
                <w:bCs/>
                <w:sz w:val="20"/>
                <w:szCs w:val="20"/>
              </w:rPr>
              <w:t>Authorization</w:t>
            </w:r>
            <w:proofErr w:type="spellEnd"/>
          </w:p>
        </w:tc>
        <w:tc>
          <w:tcPr>
            <w:tcW w:w="0" w:type="auto"/>
            <w:shd w:val="clear" w:color="auto" w:fill="FFFFFF"/>
            <w:hideMark/>
          </w:tcPr>
          <w:p w14:paraId="46909C2A" w14:textId="5F71BBF2" w:rsidR="00B66A1D" w:rsidRPr="003F713B" w:rsidRDefault="004E34E2" w:rsidP="003F713B">
            <w:pPr>
              <w:pStyle w:val="disbody"/>
              <w:rPr>
                <w:sz w:val="20"/>
                <w:szCs w:val="20"/>
              </w:rPr>
            </w:pPr>
            <w:r w:rsidRPr="003F713B">
              <w:rPr>
                <w:sz w:val="20"/>
                <w:szCs w:val="20"/>
              </w:rPr>
              <w:t>Прилагане на идентичност и базиран контрол на достъпа.</w:t>
            </w:r>
          </w:p>
        </w:tc>
      </w:tr>
    </w:tbl>
    <w:p w14:paraId="3E97B041" w14:textId="77777777" w:rsidR="007E5BC0" w:rsidRPr="005A040A" w:rsidRDefault="007E5BC0" w:rsidP="00D577B4">
      <w:pPr>
        <w:pStyle w:val="disbody"/>
        <w:ind w:firstLine="0"/>
      </w:pPr>
    </w:p>
    <w:p w14:paraId="24CE3304" w14:textId="2B6130AC" w:rsidR="00240BA5" w:rsidRDefault="00090BE6" w:rsidP="007D406D">
      <w:pPr>
        <w:pStyle w:val="disbody"/>
        <w:ind w:firstLine="567"/>
      </w:pPr>
      <w:r>
        <w:t>В този смисъл,</w:t>
      </w:r>
      <w:r w:rsidR="00B66A1D" w:rsidRPr="005A040A">
        <w:t xml:space="preserve"> Microsoft </w:t>
      </w:r>
      <w:proofErr w:type="spellStart"/>
      <w:r w:rsidR="00B66A1D" w:rsidRPr="005A040A">
        <w:t>Well-Architected</w:t>
      </w:r>
      <w:proofErr w:type="spellEnd"/>
      <w:r w:rsidR="00B66A1D" w:rsidRPr="005A040A">
        <w:t xml:space="preserve"> Framework (</w:t>
      </w:r>
      <w:r w:rsidR="00B66A1D" w:rsidRPr="005A040A">
        <w:rPr>
          <w:lang w:val="en-US"/>
        </w:rPr>
        <w:t>S</w:t>
      </w:r>
      <w:proofErr w:type="spellStart"/>
      <w:r w:rsidR="00B66A1D" w:rsidRPr="005A040A">
        <w:t>tanford</w:t>
      </w:r>
      <w:proofErr w:type="spellEnd"/>
      <w:r w:rsidR="00B66A1D" w:rsidRPr="005A040A">
        <w:rPr>
          <w:lang w:val="en-US"/>
        </w:rPr>
        <w:t xml:space="preserve"> D. et al, 2022</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t>т.н. „</w:t>
      </w:r>
      <w:r w:rsidR="00B66A1D" w:rsidRPr="005A040A">
        <w:t>добра архитектурата</w:t>
      </w:r>
      <w:r>
        <w:t>“</w:t>
      </w:r>
      <w:r w:rsidR="00240BA5">
        <w:t>:</w:t>
      </w:r>
    </w:p>
    <w:p w14:paraId="2D8A066F" w14:textId="0AE054D3"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C11CCB">
        <w:t>АБВ</w:t>
      </w:r>
      <w:r w:rsidRPr="005A040A">
        <w:t>, 2022)</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840"/>
        <w:gridCol w:w="7265"/>
      </w:tblGrid>
      <w:tr w:rsidR="00B66A1D" w:rsidRPr="00240BA5" w14:paraId="2F64E69B" w14:textId="77777777" w:rsidTr="00FE3058">
        <w:trPr>
          <w:trHeight w:val="499"/>
          <w:tblHeader/>
        </w:trPr>
        <w:tc>
          <w:tcPr>
            <w:tcW w:w="0" w:type="auto"/>
            <w:shd w:val="clear" w:color="auto" w:fill="FFFFFF"/>
            <w:hideMark/>
          </w:tcPr>
          <w:p w14:paraId="7770D9C1" w14:textId="418586A6" w:rsidR="00B66A1D" w:rsidRPr="00240BA5" w:rsidRDefault="00252B80" w:rsidP="00240BA5">
            <w:pPr>
              <w:pStyle w:val="disbody"/>
              <w:rPr>
                <w:b/>
                <w:bCs/>
                <w:sz w:val="20"/>
                <w:szCs w:val="20"/>
              </w:rPr>
            </w:pPr>
            <w:r w:rsidRPr="00240BA5">
              <w:rPr>
                <w:b/>
                <w:bCs/>
                <w:sz w:val="20"/>
                <w:szCs w:val="20"/>
              </w:rPr>
              <w:t>Принципи</w:t>
            </w:r>
          </w:p>
        </w:tc>
        <w:tc>
          <w:tcPr>
            <w:tcW w:w="7361" w:type="dxa"/>
            <w:shd w:val="clear" w:color="auto" w:fill="FFFFFF"/>
            <w:hideMark/>
          </w:tcPr>
          <w:p w14:paraId="3F5EB57A" w14:textId="3E8B8F4D" w:rsidR="00B66A1D" w:rsidRPr="00240BA5" w:rsidRDefault="00252B80" w:rsidP="00240BA5">
            <w:pPr>
              <w:pStyle w:val="disbody"/>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240BA5">
            <w:pPr>
              <w:pStyle w:val="disbody"/>
              <w:ind w:firstLine="0"/>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0C2DC0D9" w:rsidR="00B66A1D" w:rsidRPr="00240BA5" w:rsidRDefault="00252B80" w:rsidP="00240BA5">
            <w:pPr>
              <w:pStyle w:val="disbody"/>
              <w:rPr>
                <w:sz w:val="20"/>
                <w:szCs w:val="20"/>
              </w:rPr>
            </w:pPr>
            <w:r w:rsidRPr="00240BA5">
              <w:rPr>
                <w:rStyle w:val="Emphasis"/>
                <w:i w:val="0"/>
                <w:iCs w:val="0"/>
                <w:sz w:val="20"/>
                <w:szCs w:val="20"/>
              </w:rPr>
              <w:t xml:space="preserve">Свързва се с принципите на </w:t>
            </w:r>
            <w:proofErr w:type="spellStart"/>
            <w:r w:rsidRPr="00240BA5">
              <w:rPr>
                <w:rStyle w:val="Emphasis"/>
                <w:i w:val="0"/>
                <w:iCs w:val="0"/>
                <w:sz w:val="20"/>
                <w:szCs w:val="20"/>
              </w:rPr>
              <w:t>Build-Measure-Learn</w:t>
            </w:r>
            <w:proofErr w:type="spellEnd"/>
            <w:r w:rsidRPr="00240BA5">
              <w:rPr>
                <w:rStyle w:val="Emphasis"/>
                <w:i w:val="0"/>
                <w:iCs w:val="0"/>
                <w:sz w:val="20"/>
                <w:szCs w:val="20"/>
              </w:rPr>
              <w:t xml:space="preserve">, </w:t>
            </w:r>
            <w:r w:rsidRPr="00240BA5">
              <w:rPr>
                <w:sz w:val="20"/>
                <w:szCs w:val="20"/>
              </w:rPr>
              <w:t xml:space="preserve"> ориентирани към ускоряване времето за разгръщане на нови версии.</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240BA5">
            <w:pPr>
              <w:pStyle w:val="disbody"/>
              <w:ind w:firstLine="0"/>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240BA5">
            <w:pPr>
              <w:pStyle w:val="disbody"/>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240BA5">
            <w:pPr>
              <w:pStyle w:val="disbody"/>
              <w:ind w:firstLine="0"/>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240BA5">
            <w:pPr>
              <w:pStyle w:val="disbody"/>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240BA5">
            <w:pPr>
              <w:pStyle w:val="disbody"/>
              <w:ind w:firstLine="0"/>
              <w:rPr>
                <w:b/>
                <w:bCs/>
                <w:sz w:val="20"/>
                <w:szCs w:val="20"/>
              </w:rPr>
            </w:pPr>
            <w:r w:rsidRPr="00240BA5">
              <w:rPr>
                <w:b/>
                <w:bCs/>
                <w:sz w:val="20"/>
                <w:szCs w:val="20"/>
              </w:rPr>
              <w:t>Надеждност</w:t>
            </w:r>
          </w:p>
        </w:tc>
        <w:tc>
          <w:tcPr>
            <w:tcW w:w="7361" w:type="dxa"/>
            <w:shd w:val="clear" w:color="auto" w:fill="FFFFFF"/>
            <w:hideMark/>
          </w:tcPr>
          <w:p w14:paraId="01C47C23" w14:textId="52D4B1A5" w:rsidR="00B66A1D" w:rsidRPr="00240BA5" w:rsidRDefault="006A6B2A" w:rsidP="00240BA5">
            <w:pPr>
              <w:pStyle w:val="disbody"/>
              <w:rPr>
                <w:sz w:val="20"/>
                <w:szCs w:val="20"/>
              </w:rPr>
            </w:pPr>
            <w:r w:rsidRPr="00240BA5">
              <w:rPr>
                <w:sz w:val="20"/>
                <w:szCs w:val="20"/>
              </w:rPr>
              <w:t>Тази точка се отнася до високата</w:t>
            </w:r>
            <w:r w:rsidR="00D51506" w:rsidRPr="00240BA5">
              <w:rPr>
                <w:sz w:val="20"/>
                <w:szCs w:val="20"/>
              </w:rPr>
              <w:t xml:space="preserve"> </w:t>
            </w:r>
            <w:r w:rsidRPr="00240BA5">
              <w:rPr>
                <w:sz w:val="20"/>
                <w:szCs w:val="20"/>
              </w:rPr>
              <w:t>н</w:t>
            </w:r>
            <w:r w:rsidR="00D51506" w:rsidRPr="00240BA5">
              <w:rPr>
                <w:sz w:val="20"/>
                <w:szCs w:val="20"/>
              </w:rPr>
              <w:t>аличност</w:t>
            </w:r>
            <w:r w:rsidRPr="00240BA5">
              <w:rPr>
                <w:sz w:val="20"/>
                <w:szCs w:val="20"/>
              </w:rPr>
              <w:t xml:space="preserve">, която да </w:t>
            </w:r>
            <w:r w:rsidR="00D51506" w:rsidRPr="00240BA5">
              <w:rPr>
                <w:sz w:val="20"/>
                <w:szCs w:val="20"/>
              </w:rPr>
              <w:t xml:space="preserve">осигурява на потребителите достъп до </w:t>
            </w:r>
            <w:r w:rsidRPr="00240BA5">
              <w:rPr>
                <w:sz w:val="20"/>
                <w:szCs w:val="20"/>
              </w:rPr>
              <w:t xml:space="preserve">системата в 99.9% от </w:t>
            </w:r>
            <w:proofErr w:type="spellStart"/>
            <w:r w:rsidRPr="00240BA5">
              <w:rPr>
                <w:sz w:val="20"/>
                <w:szCs w:val="20"/>
              </w:rPr>
              <w:t>случайте</w:t>
            </w:r>
            <w:proofErr w:type="spellEnd"/>
            <w:r w:rsidR="00D51506" w:rsidRPr="00240BA5">
              <w:rPr>
                <w:sz w:val="20"/>
                <w:szCs w:val="20"/>
              </w:rPr>
              <w:t xml:space="preserve">. </w:t>
            </w:r>
            <w:r w:rsidRPr="00240BA5">
              <w:rPr>
                <w:sz w:val="20"/>
                <w:szCs w:val="20"/>
              </w:rPr>
              <w:t>П</w:t>
            </w:r>
            <w:r w:rsidR="00D51506" w:rsidRPr="00240BA5">
              <w:rPr>
                <w:sz w:val="20"/>
                <w:szCs w:val="20"/>
              </w:rPr>
              <w:t>риложения</w:t>
            </w:r>
            <w:r w:rsidRPr="00240BA5">
              <w:rPr>
                <w:sz w:val="20"/>
                <w:szCs w:val="20"/>
              </w:rPr>
              <w:t xml:space="preserve">та на клиентите трябва да </w:t>
            </w:r>
            <w:r w:rsidR="00D51506" w:rsidRPr="00240BA5">
              <w:rPr>
                <w:sz w:val="20"/>
                <w:szCs w:val="20"/>
              </w:rPr>
              <w:t xml:space="preserve"> очакват неуспехи и да се възстанов</w:t>
            </w:r>
            <w:r w:rsidRPr="00240BA5">
              <w:rPr>
                <w:sz w:val="20"/>
                <w:szCs w:val="20"/>
              </w:rPr>
              <w:t>ят</w:t>
            </w:r>
            <w:r w:rsidR="00D51506" w:rsidRPr="00240BA5">
              <w:rPr>
                <w:sz w:val="20"/>
                <w:szCs w:val="20"/>
              </w:rPr>
              <w:t xml:space="preserve"> от тях.</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240BA5">
            <w:pPr>
              <w:pStyle w:val="disbody"/>
              <w:ind w:firstLine="0"/>
              <w:rPr>
                <w:b/>
                <w:bCs/>
                <w:sz w:val="20"/>
                <w:szCs w:val="20"/>
              </w:rPr>
            </w:pPr>
            <w:r w:rsidRPr="00240BA5">
              <w:rPr>
                <w:b/>
                <w:bCs/>
                <w:sz w:val="20"/>
                <w:szCs w:val="20"/>
              </w:rPr>
              <w:t>Сигурност</w:t>
            </w:r>
          </w:p>
        </w:tc>
        <w:tc>
          <w:tcPr>
            <w:tcW w:w="7361" w:type="dxa"/>
            <w:shd w:val="clear" w:color="auto" w:fill="FFFFFF"/>
            <w:hideMark/>
          </w:tcPr>
          <w:p w14:paraId="0D03C3A5" w14:textId="58D42759" w:rsidR="00B66A1D" w:rsidRPr="00240BA5" w:rsidRDefault="008E1278" w:rsidP="00240BA5">
            <w:pPr>
              <w:pStyle w:val="disbody"/>
              <w:rPr>
                <w:sz w:val="20"/>
                <w:szCs w:val="20"/>
              </w:rPr>
            </w:pPr>
            <w:r w:rsidRPr="00240BA5">
              <w:rPr>
                <w:sz w:val="20"/>
                <w:szCs w:val="20"/>
              </w:rPr>
              <w:t>С</w:t>
            </w:r>
            <w:r w:rsidR="00705873" w:rsidRPr="00240BA5">
              <w:rPr>
                <w:sz w:val="20"/>
                <w:szCs w:val="20"/>
              </w:rPr>
              <w:t>пециално внимание</w:t>
            </w:r>
            <w:r w:rsidRPr="00240BA5">
              <w:rPr>
                <w:sz w:val="20"/>
                <w:szCs w:val="20"/>
              </w:rPr>
              <w:t xml:space="preserve"> очаква да се обърне</w:t>
            </w:r>
            <w:r w:rsidR="00705873" w:rsidRPr="00240BA5">
              <w:rPr>
                <w:sz w:val="20"/>
                <w:szCs w:val="20"/>
              </w:rPr>
              <w:t xml:space="preserve"> на управлението на идентичността, достъпа до инфраструктурата, сигурността на приложенията и криптирането на данни.</w:t>
            </w:r>
          </w:p>
        </w:tc>
      </w:tr>
    </w:tbl>
    <w:p w14:paraId="68E07C84" w14:textId="07410228" w:rsidR="0032045D" w:rsidRDefault="0032045D" w:rsidP="0032045D">
      <w:pPr>
        <w:pStyle w:val="disbody"/>
        <w:ind w:firstLine="567"/>
      </w:pPr>
    </w:p>
    <w:p w14:paraId="1D826041" w14:textId="3E0E7F8E"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поддържан от облачен доставчик като Microsoft, </w:t>
      </w:r>
      <w:proofErr w:type="spellStart"/>
      <w:r w:rsidR="0032045D" w:rsidRPr="005A040A">
        <w:t>Amazon</w:t>
      </w:r>
      <w:proofErr w:type="spellEnd"/>
      <w:r w:rsidR="00A43B36">
        <w:rPr>
          <w:lang w:val="en-US"/>
        </w:rPr>
        <w:t xml:space="preserve">, </w:t>
      </w:r>
      <w:proofErr w:type="spellStart"/>
      <w:r w:rsidR="0032045D" w:rsidRPr="005A040A">
        <w:t>Google</w:t>
      </w:r>
      <w:proofErr w:type="spellEnd"/>
      <w:r w:rsidR="00A43B36">
        <w:rPr>
          <w:lang w:val="en-US"/>
        </w:rPr>
        <w:t xml:space="preserve"> </w:t>
      </w:r>
      <w:r w:rsidR="00A43B36">
        <w:t>или друг</w:t>
      </w:r>
      <w:r>
        <w:t>,</w:t>
      </w:r>
      <w:r w:rsidR="00A04A53">
        <w:t xml:space="preserve"> </w:t>
      </w:r>
      <w:r w:rsidR="00A04A53" w:rsidRPr="005A040A">
        <w:t xml:space="preserve">като се гарантира, че </w:t>
      </w:r>
      <w:r w:rsidR="00A04A53">
        <w:t>нужните</w:t>
      </w:r>
      <w:r w:rsidR="00A04A53" w:rsidRPr="005A040A">
        <w:t xml:space="preserve"> инструменти са налични.</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xml:space="preserve"> по всяко време,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w:t>
      </w:r>
      <w:proofErr w:type="spellStart"/>
      <w:r w:rsidR="00021CF5" w:rsidRPr="00021CF5">
        <w:t>IaaS</w:t>
      </w:r>
      <w:proofErr w:type="spellEnd"/>
      <w:r w:rsidR="00021CF5" w:rsidRPr="00021CF5">
        <w:t>)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латформа като услуга (</w:t>
      </w:r>
      <w:proofErr w:type="spellStart"/>
      <w:r w:rsidR="00021CF5" w:rsidRPr="00021CF5">
        <w:t>PaaS</w:t>
      </w:r>
      <w:proofErr w:type="spellEnd"/>
      <w:r w:rsidR="00021CF5" w:rsidRPr="00021CF5">
        <w:t>)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w:t>
      </w:r>
      <w:proofErr w:type="spellStart"/>
      <w:r w:rsidR="00021CF5" w:rsidRPr="00021CF5">
        <w:t>SaaS</w:t>
      </w:r>
      <w:proofErr w:type="spellEnd"/>
      <w:r w:rsidR="00021CF5" w:rsidRPr="00021CF5">
        <w:t xml:space="preserve">),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w:t>
      </w:r>
      <w:proofErr w:type="spellStart"/>
      <w:r w:rsidRPr="0075727E">
        <w:t>IaaS</w:t>
      </w:r>
      <w:proofErr w:type="spellEnd"/>
      <w:r w:rsidRPr="0075727E">
        <w:t xml:space="preserve">, </w:t>
      </w:r>
      <w:proofErr w:type="spellStart"/>
      <w:r w:rsidRPr="0075727E">
        <w:t>PaaS</w:t>
      </w:r>
      <w:proofErr w:type="spellEnd"/>
      <w:r w:rsidRPr="0075727E">
        <w:t xml:space="preserve">, </w:t>
      </w:r>
      <w:proofErr w:type="spellStart"/>
      <w:r w:rsidRPr="0075727E">
        <w:t>SaaS</w:t>
      </w:r>
      <w:proofErr w:type="spellEnd"/>
      <w:r w:rsidRPr="0075727E">
        <w:t>)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2AED0060" w:rsidR="0032045D" w:rsidRDefault="00800DD5" w:rsidP="007D210B">
      <w:pPr>
        <w:pStyle w:val="disbody"/>
        <w:ind w:firstLine="567"/>
      </w:pPr>
      <w:r>
        <w:t xml:space="preserve">Според статистически изследвания в АБВ, </w:t>
      </w:r>
      <w:proofErr w:type="spellStart"/>
      <w:r w:rsidR="00E82AE3">
        <w:t>IaaS</w:t>
      </w:r>
      <w:proofErr w:type="spellEnd"/>
      <w:r w:rsidR="00E82AE3">
        <w:t xml:space="preserve">, </w:t>
      </w:r>
      <w:proofErr w:type="spellStart"/>
      <w:r w:rsidR="00E82AE3">
        <w:t>PaaS</w:t>
      </w:r>
      <w:proofErr w:type="spellEnd"/>
      <w:r w:rsidR="00E82AE3">
        <w:t xml:space="preserve"> и </w:t>
      </w:r>
      <w:proofErr w:type="spellStart"/>
      <w:r w:rsidR="00E82AE3">
        <w:t>SaaS</w:t>
      </w:r>
      <w:proofErr w:type="spellEnd"/>
      <w:r w:rsidR="00E82AE3">
        <w:t xml:space="preserve">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A04A53">
        <w:t>С</w:t>
      </w:r>
      <w:r w:rsidR="00A04A53" w:rsidRPr="005A040A">
        <w:t>ъщо</w:t>
      </w:r>
      <w:r w:rsidR="00A04A53">
        <w:t xml:space="preserve"> така се</w:t>
      </w:r>
      <w:r w:rsidR="00A04A53" w:rsidRPr="005A040A">
        <w:t xml:space="preserve"> </w:t>
      </w:r>
      <w:r w:rsidR="00A04A53">
        <w:t>има възможност за</w:t>
      </w:r>
      <w:r w:rsidR="00A04A53" w:rsidRPr="005A040A">
        <w:t xml:space="preserve"> увеличаване или намаляване на ресурсите въз основа на натовареността в определен момент.</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някакво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4EF0E536" w:rsidR="00F32E69" w:rsidRDefault="00441E4F" w:rsidP="00645AC6">
      <w:pPr>
        <w:pStyle w:val="disbody"/>
        <w:ind w:firstLine="567"/>
      </w:pPr>
      <w:r>
        <w:t>Проучвания на източници в областта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proofErr w:type="spellStart"/>
      <w:r w:rsidR="008609E0" w:rsidRPr="005A040A">
        <w:t>icroservices</w:t>
      </w:r>
      <w:proofErr w:type="spellEnd"/>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xml:space="preserve">,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t>
      </w:r>
      <w:proofErr w:type="spellStart"/>
      <w:r w:rsidR="00B66A1D" w:rsidRPr="005A040A">
        <w:t>WebSockets</w:t>
      </w:r>
      <w:proofErr w:type="spellEnd"/>
      <w:r w:rsidR="00B66A1D" w:rsidRPr="005A040A">
        <w:t>, AMQP</w:t>
      </w:r>
      <w:r>
        <w:t xml:space="preserve">, </w:t>
      </w:r>
      <w:proofErr w:type="spellStart"/>
      <w:r>
        <w:rPr>
          <w:lang w:val="en-US"/>
        </w:rPr>
        <w:t>gRPC</w:t>
      </w:r>
      <w:proofErr w:type="spellEnd"/>
      <w:r w:rsidR="00B66A1D" w:rsidRPr="005A040A">
        <w:t xml:space="preserve"> и </w:t>
      </w:r>
      <w:proofErr w:type="spellStart"/>
      <w:r w:rsidR="00B66A1D" w:rsidRPr="005A040A">
        <w:t>мн</w:t>
      </w:r>
      <w:proofErr w:type="spellEnd"/>
      <w:r w:rsidR="00B66A1D" w:rsidRPr="005A040A">
        <w:t xml:space="preserve">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proofErr w:type="spellStart"/>
      <w:r w:rsidR="003B43A2" w:rsidRPr="005A040A">
        <w:t>факт</w:t>
      </w:r>
      <w:r w:rsidR="003B43A2">
        <w:t>о</w:t>
      </w:r>
      <w:r w:rsidR="003B43A2" w:rsidRPr="005A040A">
        <w:t>рното</w:t>
      </w:r>
      <w:proofErr w:type="spellEnd"/>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7777777" w:rsidR="00463660" w:rsidRDefault="00F32E69" w:rsidP="00D66961">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въплъщава унифициран модел, в който различни функции – като въвеждане на данни, обработка и потребителски интерфейс – са преплетени в една програма. Въпреки присъщата простота и първоначалната лекота на разработка, свързани с монолитните архитектури, литературата по софтуерно инженерство показва склонност тези системи да се превърнат в </w:t>
      </w:r>
      <w:r w:rsidR="00977A63">
        <w:t>„</w:t>
      </w:r>
      <w:r w:rsidR="00977A63" w:rsidRPr="00977A63">
        <w:t>недодялан</w:t>
      </w:r>
      <w:r w:rsidR="00977A63">
        <w:t>и“</w:t>
      </w:r>
      <w:r w:rsidRPr="00F32E69">
        <w:t xml:space="preserve"> структури. В монолитните приложения всички компоненти са тясно свързани и </w:t>
      </w:r>
      <w:proofErr w:type="spellStart"/>
      <w:r w:rsidRPr="00F32E69">
        <w:t>взаимо</w:t>
      </w:r>
      <w:proofErr w:type="spellEnd"/>
      <w:r w:rsidR="00977A63">
        <w:t>-</w:t>
      </w:r>
      <w:r w:rsidRPr="00F32E69">
        <w:t xml:space="preserve">зависими, </w:t>
      </w:r>
      <w:r w:rsidR="00977A63">
        <w:t>чиято</w:t>
      </w:r>
      <w:r w:rsidRPr="00F32E69">
        <w:t xml:space="preserve"> сложност ескалира</w:t>
      </w:r>
      <w:r w:rsidR="00977A63">
        <w:t xml:space="preserve"> с времето и</w:t>
      </w:r>
      <w:r w:rsidRPr="00F32E69">
        <w:t xml:space="preserve"> води заплетена, неструктурирана и трудна за поддържане кодова база.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Този феномен, документиран в различни казуси за разработка на софтуер, подчертава значителен недостатък на монолитните архитектури в контраст с подход към микроуслуги.</w:t>
      </w:r>
      <w:r>
        <w:rPr>
          <w:lang w:val="en-US"/>
        </w:rPr>
        <w:t xml:space="preserve"> </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r w:rsidR="00463660">
        <w:t xml:space="preserve"> </w:t>
      </w:r>
    </w:p>
    <w:p w14:paraId="2D988A16" w14:textId="2A9A1A98" w:rsidR="00D66961" w:rsidRPr="005A040A" w:rsidRDefault="00463660" w:rsidP="00D66961">
      <w:pPr>
        <w:pStyle w:val="disbody"/>
        <w:ind w:firstLine="567"/>
        <w:rPr>
          <w:lang w:val="en-US"/>
        </w:rPr>
      </w:pPr>
      <w:r>
        <w:t>Ако погледнем в исторически план,</w:t>
      </w:r>
      <w:r w:rsidRPr="00463660">
        <w:t xml:space="preserve"> </w:t>
      </w:r>
      <w:proofErr w:type="spellStart"/>
      <w:r w:rsidRPr="00463660">
        <w:t>service-oriented</w:t>
      </w:r>
      <w:proofErr w:type="spellEnd"/>
      <w:r w:rsidRPr="00463660">
        <w:t xml:space="preserve"> </w:t>
      </w:r>
      <w:proofErr w:type="spellStart"/>
      <w:r w:rsidRPr="00463660">
        <w:t>architecture</w:t>
      </w:r>
      <w:proofErr w:type="spellEnd"/>
      <w:r w:rsidRPr="00463660">
        <w:t xml:space="preserve"> (SOA) често се разглежда като предшественик на архитектурата на микроуслугите. SOA възник</w:t>
      </w:r>
      <w:r>
        <w:t>ва</w:t>
      </w:r>
      <w:r w:rsidRPr="00463660">
        <w:t xml:space="preserve"> в началото на 2000-т</w:t>
      </w:r>
      <w:r>
        <w:t>а</w:t>
      </w:r>
      <w:r w:rsidRPr="00463660">
        <w:t xml:space="preserve"> годин</w:t>
      </w:r>
      <w:r>
        <w:t>а</w:t>
      </w:r>
      <w:r w:rsidRPr="00463660">
        <w:t>, постав</w:t>
      </w:r>
      <w:r>
        <w:t>яйки</w:t>
      </w:r>
      <w:r w:rsidRPr="00463660">
        <w:t xml:space="preserve"> основата за модулен софтуерен дизайн</w:t>
      </w:r>
      <w:r>
        <w:t xml:space="preserve">. </w:t>
      </w:r>
      <w:r w:rsidRPr="00463660">
        <w:t xml:space="preserve">Традиционните реализации на SOA използват сложни механизми като Enterprise Service </w:t>
      </w:r>
      <w:proofErr w:type="spellStart"/>
      <w:r w:rsidRPr="00463660">
        <w:t>Buses</w:t>
      </w:r>
      <w:proofErr w:type="spellEnd"/>
      <w:r w:rsidRPr="00463660">
        <w:t xml:space="preserve"> (ESB) и протоколи като SOAP и WS-*</w:t>
      </w:r>
      <w:r w:rsidR="008609E0" w:rsidRPr="008609E0">
        <w:t xml:space="preserve"> </w:t>
      </w:r>
      <w:r w:rsidR="008609E0" w:rsidRPr="005A040A">
        <w:t>което е усложнено и предизвикателно</w:t>
      </w:r>
      <w:r w:rsidR="008609E0">
        <w:t xml:space="preserve"> 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икроуслуги използват протоколи, които мрежата вече предоставя (обикновено REST API), което ускорява разработката и улеснява поддръжката на приложения.</w:t>
      </w:r>
      <w:r w:rsidR="008609E0">
        <w:t xml:space="preserve"> </w:t>
      </w:r>
      <w:r w:rsidR="00D66961" w:rsidRPr="005A040A">
        <w:t xml:space="preserve">С </w:t>
      </w:r>
      <w:proofErr w:type="spellStart"/>
      <w:r w:rsidR="00D66961" w:rsidRPr="005A040A">
        <w:t>Microservices</w:t>
      </w:r>
      <w:proofErr w:type="spellEnd"/>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 Както</w:t>
      </w:r>
      <w:r w:rsidR="00FD1E03">
        <w:t xml:space="preserve"> пише</w:t>
      </w:r>
      <w:r w:rsidR="00D66961" w:rsidRPr="005A040A">
        <w:t xml:space="preserve"> </w:t>
      </w:r>
      <w:proofErr w:type="spellStart"/>
      <w:r w:rsidR="00FD1E03" w:rsidRPr="005A040A">
        <w:t>Vogels</w:t>
      </w:r>
      <w:proofErr w:type="spellEnd"/>
      <w:r w:rsidR="00FD1E03">
        <w:t>,</w:t>
      </w:r>
      <w:r w:rsidR="00FD1E03" w:rsidRPr="00FD1E03">
        <w:t xml:space="preserve"> W</w:t>
      </w:r>
      <w:r w:rsidR="00FD1E03">
        <w:t xml:space="preserve"> (2023), който е  </w:t>
      </w:r>
      <w:r w:rsidR="00FD1E03" w:rsidRPr="00FD1E03">
        <w:t>главен технологичен директор</w:t>
      </w:r>
      <w:r w:rsidR="00FD1E03">
        <w:t xml:space="preserve"> </w:t>
      </w:r>
      <w:r w:rsidR="00FD1E03" w:rsidRPr="00FD1E03">
        <w:rPr>
          <w:lang w:val="en-US"/>
        </w:rPr>
        <w:t>(CTO)</w:t>
      </w:r>
      <w:r w:rsidR="00FD1E03">
        <w:t xml:space="preserve"> на</w:t>
      </w:r>
      <w:r w:rsidR="00FD1E03">
        <w:rPr>
          <w:lang w:val="en-US"/>
        </w:rPr>
        <w:t xml:space="preserve"> </w:t>
      </w:r>
      <w:r w:rsidR="00FD1E03" w:rsidRPr="00FD1E03">
        <w:rPr>
          <w:lang w:val="en-US"/>
        </w:rPr>
        <w:t>Amazon Web Services</w:t>
      </w:r>
      <w:r w:rsidR="00FD1E03">
        <w:t>:</w:t>
      </w:r>
      <w:r w:rsidR="00D66961" w:rsidRPr="005A040A">
        <w:t xml:space="preserve"> „Вие го изграждате, вие го управлявате“, имайки се в предвид, че се дава </w:t>
      </w:r>
      <w:r w:rsidR="008609E0" w:rsidRPr="005A040A">
        <w:t>възможност</w:t>
      </w:r>
      <w:r w:rsidR="00D66961" w:rsidRPr="005A040A">
        <w:t xml:space="preserve"> вземането на оптимални технологични решения за конкрет</w:t>
      </w:r>
      <w:r w:rsidR="00FD1E03">
        <w:t xml:space="preserve">ен </w:t>
      </w:r>
      <w:r w:rsidR="008609E0">
        <w:t>случай на употреба</w:t>
      </w:r>
      <w:r w:rsidR="00D66961" w:rsidRPr="005A040A">
        <w:t>.</w:t>
      </w:r>
    </w:p>
    <w:p w14:paraId="0CB54609" w14:textId="43C2972C" w:rsidR="00B66A1D" w:rsidRPr="005A040A" w:rsidRDefault="00CA5C6C" w:rsidP="0090603D">
      <w:pPr>
        <w:pStyle w:val="disbody"/>
        <w:ind w:firstLine="567"/>
      </w:pPr>
      <w:r>
        <w:t>Важно да отбележим, че д</w:t>
      </w:r>
      <w:r w:rsidR="00B66A1D" w:rsidRPr="005A040A">
        <w:t>остъпът до данни</w:t>
      </w:r>
      <w:r>
        <w:t xml:space="preserve"> е </w:t>
      </w:r>
      <w:r w:rsidR="00B66A1D" w:rsidRPr="005A040A">
        <w:t>по-сложен в архитектурата на микроуслуги</w:t>
      </w:r>
      <w:r>
        <w:t xml:space="preserve"> в сравнение с монолитната</w:t>
      </w:r>
      <w:r w:rsidR="00B66A1D" w:rsidRPr="005A040A">
        <w:t>.</w:t>
      </w:r>
      <w:r>
        <w:t xml:space="preserve"> Д</w:t>
      </w:r>
      <w:r w:rsidR="00B66A1D" w:rsidRPr="005A040A">
        <w:t xml:space="preserve">анните, притежавани от </w:t>
      </w:r>
      <w:r>
        <w:t>една</w:t>
      </w:r>
      <w:r w:rsidR="00B66A1D" w:rsidRPr="005A040A">
        <w:t xml:space="preserve"> микроуслуга са частни и трябва да бъдат достъпвани</w:t>
      </w:r>
      <w:r w:rsidR="004B118F">
        <w:t xml:space="preserve"> или</w:t>
      </w:r>
      <w:r w:rsidR="00B66A1D" w:rsidRPr="005A040A">
        <w:t xml:space="preserve"> синхронно, чрез нейните API крайни точки или асинхронно чрез</w:t>
      </w:r>
      <w:r w:rsidR="004B118F">
        <w:t xml:space="preserve"> поискване на съобщение. </w:t>
      </w:r>
      <w:r w:rsidR="00B66A1D" w:rsidRPr="005A040A">
        <w:t xml:space="preserve">Капсулирането на данните гарантира,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w:t>
      </w:r>
      <w:r w:rsidR="00A23619">
        <w:t>, което сравнение</w:t>
      </w:r>
      <w:r w:rsidR="00B66A1D" w:rsidRPr="005A040A">
        <w:t xml:space="preserve"> по-трудно за изпълнение от обикновените SQL съединения</w:t>
      </w:r>
      <w:r w:rsidR="00A23619">
        <w:t xml:space="preserve"> в монолитната архитектура</w:t>
      </w:r>
      <w:r w:rsidR="00B66A1D" w:rsidRPr="005A040A">
        <w:t>.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w:t>
      </w:r>
      <w:proofErr w:type="spellStart"/>
      <w:r w:rsidR="00FD00D2" w:rsidRPr="005A040A">
        <w:t>полиглотна</w:t>
      </w:r>
      <w:proofErr w:type="spellEnd"/>
      <w:r w:rsidR="00FD00D2" w:rsidRPr="005A040A">
        <w:t xml:space="preserve"> устойчивост“ (</w:t>
      </w:r>
      <w:proofErr w:type="spellStart"/>
      <w:r w:rsidR="00FD00D2" w:rsidRPr="005A040A">
        <w:t>Polyglot</w:t>
      </w:r>
      <w:proofErr w:type="spellEnd"/>
      <w:r w:rsidR="00FD00D2" w:rsidRPr="005A040A">
        <w:t xml:space="preserve"> </w:t>
      </w:r>
      <w:proofErr w:type="spellStart"/>
      <w:r w:rsidR="00FD00D2" w:rsidRPr="005A040A">
        <w:t>Persistence</w:t>
      </w:r>
      <w:proofErr w:type="spellEnd"/>
      <w:r w:rsidR="00FD00D2" w:rsidRPr="005A040A">
        <w:t>)</w:t>
      </w:r>
      <w:r w:rsidR="00A23619">
        <w:t>.</w:t>
      </w:r>
      <w:r w:rsidR="00B66A1D" w:rsidRPr="005A040A">
        <w:t xml:space="preserve"> </w:t>
      </w:r>
      <w:r w:rsidR="00755402">
        <w:t>Както беше споменато, з</w:t>
      </w:r>
      <w:r w:rsidR="00B66A1D" w:rsidRPr="005A040A">
        <w:t xml:space="preserve">а някои случаи на употреба </w:t>
      </w:r>
      <w:proofErr w:type="spellStart"/>
      <w:r w:rsidR="00B66A1D" w:rsidRPr="005A040A">
        <w:t>NoSQL</w:t>
      </w:r>
      <w:proofErr w:type="spellEnd"/>
      <w:r w:rsidR="00B66A1D" w:rsidRPr="005A040A">
        <w:t xml:space="preserve"> база данни като </w:t>
      </w:r>
      <w:proofErr w:type="spellStart"/>
      <w:r w:rsidR="00B66A1D" w:rsidRPr="005A040A">
        <w:t>MongoDB</w:t>
      </w:r>
      <w:proofErr w:type="spellEnd"/>
      <w:r w:rsidR="00B66A1D" w:rsidRPr="005A040A">
        <w:t xml:space="preserve"> може да има по-удобен модел, както и да предлага по-добра производителност от SQL база данни</w:t>
      </w:r>
      <w:r w:rsidR="00755402">
        <w:t xml:space="preserve"> като </w:t>
      </w:r>
      <w:r w:rsidR="00755402">
        <w:rPr>
          <w:lang w:val="en-US"/>
        </w:rPr>
        <w:t>MSSQL</w:t>
      </w:r>
      <w:r w:rsidR="00B66A1D" w:rsidRPr="005A040A">
        <w:t>.</w:t>
      </w:r>
    </w:p>
    <w:p w14:paraId="1B3D2F72" w14:textId="02A4A4C3" w:rsidR="00B66A1D" w:rsidRPr="005A040A" w:rsidRDefault="00C6745E" w:rsidP="0090603D">
      <w:pPr>
        <w:pStyle w:val="disbody"/>
        <w:ind w:firstLine="567"/>
      </w:pPr>
      <w:r>
        <w:t>Проучвания на източници в областта,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w:t>
      </w:r>
      <w:proofErr w:type="spellStart"/>
      <w:r>
        <w:t>кеширане</w:t>
      </w:r>
      <w:proofErr w:type="spellEnd"/>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proofErr w:type="spellStart"/>
      <w:r w:rsidRPr="005A040A">
        <w:rPr>
          <w:bCs/>
          <w:szCs w:val="28"/>
        </w:rPr>
        <w:t>Smith</w:t>
      </w:r>
      <w:proofErr w:type="spellEnd"/>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proofErr w:type="spellStart"/>
      <w:r w:rsidRPr="005A040A">
        <w:rPr>
          <w:bCs/>
          <w:szCs w:val="28"/>
        </w:rPr>
        <w:t>Smith</w:t>
      </w:r>
      <w:proofErr w:type="spellEnd"/>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обра практика за тези услуги е да се третират като прикачен ресурс, динамично 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 xml:space="preserve">Според проучване на </w:t>
      </w:r>
      <w:proofErr w:type="spellStart"/>
      <w:r w:rsidRPr="005A040A">
        <w:t>Google</w:t>
      </w:r>
      <w:proofErr w:type="spellEnd"/>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proofErr w:type="spellStart"/>
      <w:r w:rsidR="00504558">
        <w:t>м</w:t>
      </w:r>
      <w:r w:rsidR="00504558" w:rsidRPr="00504558">
        <w:t>ащабируемост</w:t>
      </w:r>
      <w:proofErr w:type="spellEnd"/>
      <w:r w:rsidR="00504558" w:rsidRPr="00504558">
        <w:t xml:space="preserve">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w:t>
      </w:r>
      <w:proofErr w:type="spellStart"/>
      <w:r w:rsidR="0020401B" w:rsidRPr="005A040A">
        <w:t>мащабируемост</w:t>
      </w:r>
      <w:proofErr w:type="spellEnd"/>
      <w:r w:rsidR="0020401B" w:rsidRPr="005A040A">
        <w:t xml:space="preserve">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w:t>
      </w:r>
      <w:proofErr w:type="spellStart"/>
      <w:r w:rsidR="00292685" w:rsidRPr="005A040A">
        <w:t>uptime</w:t>
      </w:r>
      <w:proofErr w:type="spellEnd"/>
      <w:r w:rsidR="00292685" w:rsidRPr="005A040A">
        <w:t>)</w:t>
      </w:r>
      <w:r w:rsidR="0020401B" w:rsidRPr="005A040A">
        <w:t xml:space="preserve"> спрямо сумата от времето на работа и времето на в застой</w:t>
      </w:r>
      <w:r w:rsidR="00292685" w:rsidRPr="005A040A">
        <w:t xml:space="preserve"> (</w:t>
      </w:r>
      <w:proofErr w:type="spellStart"/>
      <w:r w:rsidR="00292685" w:rsidRPr="005A040A">
        <w:t>downtime</w:t>
      </w:r>
      <w:proofErr w:type="spellEnd"/>
      <w:r w:rsidR="00292685" w:rsidRPr="005A040A">
        <w:t>)</w:t>
      </w:r>
      <w:r w:rsidR="0020401B" w:rsidRPr="005A040A">
        <w:t>:</w:t>
      </w:r>
    </w:p>
    <w:p w14:paraId="58121D62" w14:textId="693F95BE" w:rsidR="0020401B" w:rsidRPr="005A040A" w:rsidRDefault="0020401B" w:rsidP="0090603D">
      <w:pPr>
        <w:pStyle w:val="disbody"/>
        <w:ind w:firstLine="567"/>
        <w:rPr>
          <w:i/>
          <w:iCs/>
        </w:rPr>
      </w:pPr>
      <w:proofErr w:type="spellStart"/>
      <w:r w:rsidRPr="005A040A">
        <w:rPr>
          <w:i/>
          <w:iCs/>
        </w:rPr>
        <w:t>Availability</w:t>
      </w:r>
      <w:proofErr w:type="spellEnd"/>
      <w:r w:rsidRPr="005A040A">
        <w:rPr>
          <w:i/>
          <w:iCs/>
        </w:rPr>
        <w:t xml:space="preserve"> = </w:t>
      </w:r>
      <w:proofErr w:type="spellStart"/>
      <w:r w:rsidRPr="005A040A">
        <w:rPr>
          <w:i/>
          <w:iCs/>
        </w:rPr>
        <w:t>uptime</w:t>
      </w:r>
      <w:proofErr w:type="spellEnd"/>
      <w:r w:rsidRPr="005A040A">
        <w:rPr>
          <w:i/>
          <w:iCs/>
        </w:rPr>
        <w:t xml:space="preserve"> /</w:t>
      </w:r>
      <w:r w:rsidR="006731CD" w:rsidRPr="005A040A">
        <w:rPr>
          <w:i/>
          <w:iCs/>
          <w:lang w:val="en-US"/>
        </w:rPr>
        <w:t xml:space="preserve"> </w:t>
      </w:r>
      <w:r w:rsidRPr="005A040A">
        <w:rPr>
          <w:i/>
          <w:iCs/>
        </w:rPr>
        <w:t>(</w:t>
      </w:r>
      <w:proofErr w:type="spellStart"/>
      <w:r w:rsidRPr="005A040A">
        <w:rPr>
          <w:i/>
          <w:iCs/>
        </w:rPr>
        <w:t>uptime</w:t>
      </w:r>
      <w:proofErr w:type="spellEnd"/>
      <w:r w:rsidRPr="005A040A">
        <w:rPr>
          <w:i/>
          <w:iCs/>
        </w:rPr>
        <w:t xml:space="preserve"> + </w:t>
      </w:r>
      <w:proofErr w:type="spellStart"/>
      <w:r w:rsidRPr="005A040A">
        <w:rPr>
          <w:i/>
          <w:iCs/>
        </w:rPr>
        <w:t>downtime</w:t>
      </w:r>
      <w:proofErr w:type="spellEnd"/>
      <w:r w:rsidRPr="005A040A">
        <w:rPr>
          <w:i/>
          <w:iCs/>
        </w:rPr>
        <w:t>)</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w:t>
      </w:r>
      <w:proofErr w:type="spellStart"/>
      <w:r w:rsidR="0030145D" w:rsidRPr="005A040A">
        <w:t>ms</w:t>
      </w:r>
      <w:proofErr w:type="spellEnd"/>
      <w:r w:rsidR="0030145D" w:rsidRPr="005A040A">
        <w:t xml:space="preserve">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t>1.</w:t>
      </w:r>
      <w:r w:rsidR="00B62335">
        <w:t>3.</w:t>
      </w:r>
      <w:r w:rsidRPr="005A040A">
        <w:t xml:space="preserve"> </w:t>
      </w:r>
      <w:proofErr w:type="spellStart"/>
      <w:r w:rsidRPr="005A040A">
        <w:t>Управление</w:t>
      </w:r>
      <w:proofErr w:type="spellEnd"/>
      <w:r w:rsidRPr="005A040A">
        <w:t xml:space="preserve"> </w:t>
      </w:r>
      <w:proofErr w:type="spellStart"/>
      <w:r w:rsidRPr="005A040A">
        <w:t>на</w:t>
      </w:r>
      <w:proofErr w:type="spellEnd"/>
      <w:r w:rsidRPr="005A040A">
        <w:t xml:space="preserve"> </w:t>
      </w:r>
      <w:proofErr w:type="spellStart"/>
      <w:r w:rsidRPr="005A040A">
        <w:t>бизнес</w:t>
      </w:r>
      <w:proofErr w:type="spellEnd"/>
      <w:r w:rsidRPr="005A040A">
        <w:t xml:space="preserve"> </w:t>
      </w:r>
      <w:proofErr w:type="spellStart"/>
      <w:r w:rsidRPr="005A040A">
        <w:t>процесите</w:t>
      </w:r>
      <w:proofErr w:type="spellEnd"/>
      <w:r w:rsidRPr="005A040A">
        <w:t xml:space="preserve"> </w:t>
      </w:r>
      <w:proofErr w:type="spellStart"/>
      <w:r w:rsidRPr="005A040A">
        <w:t>чрез</w:t>
      </w:r>
      <w:proofErr w:type="spellEnd"/>
      <w:r w:rsidRPr="005A040A">
        <w:t xml:space="preserve"> </w:t>
      </w:r>
      <w:proofErr w:type="spellStart"/>
      <w:r w:rsidRPr="005A040A">
        <w:t>ориентиран</w:t>
      </w:r>
      <w:proofErr w:type="spellEnd"/>
      <w:r w:rsidRPr="005A040A">
        <w:t xml:space="preserve"> </w:t>
      </w:r>
      <w:proofErr w:type="spellStart"/>
      <w:r w:rsidRPr="005A040A">
        <w:t>към</w:t>
      </w:r>
      <w:proofErr w:type="spellEnd"/>
      <w:r w:rsidRPr="005A040A">
        <w:t xml:space="preserve"> </w:t>
      </w:r>
      <w:proofErr w:type="spellStart"/>
      <w:r w:rsidRPr="005A040A">
        <w:t>домейн</w:t>
      </w:r>
      <w:proofErr w:type="spellEnd"/>
      <w:r w:rsidRPr="005A040A">
        <w:t xml:space="preserve"> </w:t>
      </w:r>
      <w:proofErr w:type="spellStart"/>
      <w:r w:rsidRPr="005A040A">
        <w:t>дизайн</w:t>
      </w:r>
      <w:bookmarkEnd w:id="21"/>
      <w:bookmarkEnd w:id="22"/>
      <w:proofErr w:type="spellEnd"/>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w:t>
      </w:r>
      <w:proofErr w:type="spellStart"/>
      <w:r w:rsidRPr="005A040A">
        <w:t>Ерл</w:t>
      </w:r>
      <w:proofErr w:type="spellEnd"/>
      <w:r w:rsidRPr="005A040A">
        <w:t xml:space="preserve">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proofErr w:type="spellStart"/>
      <w:r w:rsidR="00950EC5" w:rsidRPr="00950EC5">
        <w:t>data</w:t>
      </w:r>
      <w:proofErr w:type="spellEnd"/>
      <w:r w:rsidR="00950EC5" w:rsidRPr="00950EC5">
        <w:t xml:space="preserve"> </w:t>
      </w:r>
      <w:proofErr w:type="spellStart"/>
      <w:r w:rsidR="00950EC5" w:rsidRPr="00950EC5">
        <w:t>driven</w:t>
      </w:r>
      <w:proofErr w:type="spellEnd"/>
      <w:r w:rsidR="00950EC5" w:rsidRPr="00950EC5">
        <w:t xml:space="preserve"> </w:t>
      </w:r>
      <w:proofErr w:type="spellStart"/>
      <w:r w:rsidR="00950EC5" w:rsidRPr="00950EC5">
        <w:t>design</w:t>
      </w:r>
      <w:proofErr w:type="spellEnd"/>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proofErr w:type="spellStart"/>
      <w:r w:rsidRPr="00F54132">
        <w:rPr>
          <w:i/>
          <w:iCs/>
        </w:rPr>
        <w:t>Patterns</w:t>
      </w:r>
      <w:proofErr w:type="spellEnd"/>
      <w:r w:rsidRPr="00F54132">
        <w:rPr>
          <w:i/>
          <w:iCs/>
        </w:rPr>
        <w:t xml:space="preserve"> </w:t>
      </w:r>
      <w:proofErr w:type="spellStart"/>
      <w:r w:rsidRPr="00F54132">
        <w:rPr>
          <w:i/>
          <w:iCs/>
        </w:rPr>
        <w:t>of</w:t>
      </w:r>
      <w:proofErr w:type="spellEnd"/>
      <w:r w:rsidRPr="00F54132">
        <w:rPr>
          <w:i/>
          <w:iCs/>
        </w:rPr>
        <w:t xml:space="preserve"> Enterprise </w:t>
      </w:r>
      <w:proofErr w:type="spellStart"/>
      <w:r w:rsidRPr="00F54132">
        <w:rPr>
          <w:i/>
          <w:iCs/>
        </w:rPr>
        <w:t>Application</w:t>
      </w:r>
      <w:proofErr w:type="spellEnd"/>
      <w:r w:rsidRPr="00F54132">
        <w:rPr>
          <w:i/>
          <w:iCs/>
        </w:rPr>
        <w:t xml:space="preserve"> </w:t>
      </w:r>
      <w:proofErr w:type="spellStart"/>
      <w:r w:rsidRPr="00F54132">
        <w:rPr>
          <w:i/>
          <w:iCs/>
        </w:rPr>
        <w:t>Architecture</w:t>
      </w:r>
      <w:proofErr w:type="spellEnd"/>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proofErr w:type="spellStart"/>
      <w:r w:rsidRPr="005A040A">
        <w:rPr>
          <w:i/>
          <w:iCs/>
          <w:lang w:val="en-US"/>
        </w:rPr>
        <w:t>Фигура</w:t>
      </w:r>
      <w:proofErr w:type="spellEnd"/>
      <w:r w:rsidRPr="005A040A">
        <w:rPr>
          <w:i/>
          <w:iCs/>
          <w:lang w:val="en-US"/>
        </w:rPr>
        <w:t xml:space="preserve"> </w:t>
      </w:r>
      <w:r w:rsidR="005A799B" w:rsidRPr="005A040A">
        <w:rPr>
          <w:i/>
          <w:iCs/>
        </w:rPr>
        <w:t>1.</w:t>
      </w:r>
      <w:r w:rsidR="00F54132">
        <w:rPr>
          <w:i/>
          <w:iCs/>
        </w:rPr>
        <w:t>Х</w:t>
      </w:r>
      <w:r w:rsidRPr="005A040A">
        <w:rPr>
          <w:i/>
          <w:iCs/>
          <w:lang w:val="en-US"/>
        </w:rPr>
        <w:t xml:space="preserve">. </w:t>
      </w:r>
      <w:proofErr w:type="spellStart"/>
      <w:r w:rsidRPr="005A040A">
        <w:rPr>
          <w:i/>
          <w:iCs/>
          <w:lang w:val="en-US"/>
        </w:rPr>
        <w:t>Домейн-центрирано</w:t>
      </w:r>
      <w:proofErr w:type="spellEnd"/>
      <w:r w:rsidRPr="005A040A">
        <w:rPr>
          <w:i/>
          <w:iCs/>
          <w:lang w:val="en-US"/>
        </w:rPr>
        <w:t xml:space="preserve"> </w:t>
      </w:r>
      <w:proofErr w:type="spellStart"/>
      <w:r w:rsidRPr="005A040A">
        <w:rPr>
          <w:i/>
          <w:iCs/>
          <w:lang w:val="en-US"/>
        </w:rPr>
        <w:t>срещу</w:t>
      </w:r>
      <w:proofErr w:type="spellEnd"/>
      <w:r w:rsidRPr="005A040A">
        <w:rPr>
          <w:i/>
          <w:iCs/>
          <w:lang w:val="en-US"/>
        </w:rPr>
        <w:t xml:space="preserve"> </w:t>
      </w:r>
      <w:proofErr w:type="spellStart"/>
      <w:r w:rsidRPr="005A040A">
        <w:rPr>
          <w:i/>
          <w:iCs/>
          <w:lang w:val="en-US"/>
        </w:rPr>
        <w:t>данни-центрично</w:t>
      </w:r>
      <w:proofErr w:type="spellEnd"/>
      <w:r w:rsidRPr="005A040A">
        <w:rPr>
          <w:i/>
          <w:iCs/>
          <w:lang w:val="en-US"/>
        </w:rPr>
        <w:t xml:space="preserve"> в </w:t>
      </w:r>
      <w:proofErr w:type="spellStart"/>
      <w:r w:rsidRPr="005A040A">
        <w:rPr>
          <w:i/>
          <w:iCs/>
          <w:lang w:val="en-US"/>
        </w:rPr>
        <w:t>контекста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диаграма</w:t>
      </w:r>
      <w:proofErr w:type="spellEnd"/>
      <w:r w:rsidRPr="005A040A">
        <w:rPr>
          <w:i/>
          <w:iCs/>
          <w:lang w:val="en-US"/>
        </w:rPr>
        <w:t xml:space="preserve"> </w:t>
      </w:r>
      <w:proofErr w:type="spellStart"/>
      <w:r w:rsidRPr="005A040A">
        <w:rPr>
          <w:i/>
          <w:iCs/>
          <w:lang w:val="en-US"/>
        </w:rPr>
        <w:t>за</w:t>
      </w:r>
      <w:proofErr w:type="spellEnd"/>
      <w:r w:rsidRPr="005A040A">
        <w:rPr>
          <w:i/>
          <w:iCs/>
          <w:lang w:val="en-US"/>
        </w:rPr>
        <w:t xml:space="preserve"> </w:t>
      </w:r>
      <w:proofErr w:type="spellStart"/>
      <w:r w:rsidRPr="005A040A">
        <w:rPr>
          <w:i/>
          <w:iCs/>
          <w:lang w:val="en-US"/>
        </w:rPr>
        <w:t>разработка</w:t>
      </w:r>
      <w:proofErr w:type="spellEnd"/>
      <w:r w:rsidRPr="005A040A">
        <w:rPr>
          <w:i/>
          <w:iCs/>
          <w:lang w:val="en-US"/>
        </w:rPr>
        <w:t xml:space="preserve"> </w:t>
      </w:r>
      <w:proofErr w:type="spellStart"/>
      <w:r w:rsidRPr="005A040A">
        <w:rPr>
          <w:i/>
          <w:iCs/>
          <w:lang w:val="en-US"/>
        </w:rPr>
        <w:t>на</w:t>
      </w:r>
      <w:proofErr w:type="spellEnd"/>
      <w:r w:rsidRPr="005A040A">
        <w:rPr>
          <w:i/>
          <w:iCs/>
          <w:lang w:val="en-US"/>
        </w:rPr>
        <w:t xml:space="preserve"> </w:t>
      </w:r>
      <w:proofErr w:type="spellStart"/>
      <w:r w:rsidRPr="005A040A">
        <w:rPr>
          <w:i/>
          <w:iCs/>
          <w:lang w:val="en-US"/>
        </w:rPr>
        <w:t>софтуер</w:t>
      </w:r>
      <w:proofErr w:type="spellEnd"/>
      <w:r w:rsidRPr="005A040A">
        <w:rPr>
          <w:i/>
          <w:iCs/>
          <w:lang w:val="en-US"/>
        </w:rPr>
        <w:t xml:space="preserve">, </w:t>
      </w:r>
      <w:proofErr w:type="spellStart"/>
      <w:r w:rsidRPr="005A040A">
        <w:rPr>
          <w:i/>
          <w:iCs/>
          <w:lang w:val="en-US"/>
        </w:rPr>
        <w:t>изобразяваща</w:t>
      </w:r>
      <w:proofErr w:type="spellEnd"/>
      <w:r w:rsidRPr="005A040A">
        <w:rPr>
          <w:i/>
          <w:iCs/>
          <w:lang w:val="en-US"/>
        </w:rPr>
        <w:t xml:space="preserve"> </w:t>
      </w:r>
      <w:proofErr w:type="spellStart"/>
      <w:r w:rsidRPr="005A040A">
        <w:rPr>
          <w:i/>
          <w:iCs/>
          <w:lang w:val="en-US"/>
        </w:rPr>
        <w:t>време</w:t>
      </w:r>
      <w:proofErr w:type="spellEnd"/>
      <w:r w:rsidRPr="005A040A">
        <w:rPr>
          <w:i/>
          <w:iCs/>
          <w:lang w:val="en-US"/>
        </w:rPr>
        <w:t xml:space="preserve"> и </w:t>
      </w:r>
      <w:proofErr w:type="spellStart"/>
      <w:r w:rsidRPr="005A040A">
        <w:rPr>
          <w:i/>
          <w:iCs/>
          <w:lang w:val="en-US"/>
        </w:rPr>
        <w:t>сложност</w:t>
      </w:r>
      <w:proofErr w:type="spellEnd"/>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sidR="00817319">
        <w:rPr>
          <w:i/>
          <w:iCs/>
        </w:rPr>
        <w:t>К</w:t>
      </w:r>
      <w:proofErr w:type="spellStart"/>
      <w:r w:rsidRPr="00E91FC0">
        <w:rPr>
          <w:i/>
          <w:iCs/>
          <w:lang w:val="en-US"/>
        </w:rPr>
        <w:t>арта</w:t>
      </w:r>
      <w:proofErr w:type="spellEnd"/>
      <w:r w:rsidR="00817319">
        <w:rPr>
          <w:i/>
          <w:iCs/>
        </w:rPr>
        <w:t xml:space="preserve">, </w:t>
      </w:r>
      <w:proofErr w:type="spellStart"/>
      <w:r w:rsidR="00817319">
        <w:rPr>
          <w:i/>
          <w:iCs/>
        </w:rPr>
        <w:t>описаваща</w:t>
      </w:r>
      <w:proofErr w:type="spellEnd"/>
      <w:r w:rsidR="00817319">
        <w:rPr>
          <w:i/>
          <w:iCs/>
        </w:rPr>
        <w:t xml:space="preserve">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t xml:space="preserve">В книгата си </w:t>
      </w:r>
      <w:proofErr w:type="spellStart"/>
      <w:r w:rsidRPr="005A040A">
        <w:t>Vaughn</w:t>
      </w:r>
      <w:proofErr w:type="spellEnd"/>
      <w:r w:rsidRPr="005A040A">
        <w:t xml:space="preserve"> </w:t>
      </w:r>
      <w:proofErr w:type="spellStart"/>
      <w:r w:rsidRPr="005A040A">
        <w:t>Vernon</w:t>
      </w:r>
      <w:proofErr w:type="spellEnd"/>
      <w:r w:rsidRPr="005A040A">
        <w:t xml:space="preserve">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proofErr w:type="spellStart"/>
      <w:r w:rsidRPr="005A040A">
        <w:t>Vaughn</w:t>
      </w:r>
      <w:proofErr w:type="spellEnd"/>
      <w:r w:rsidRPr="005A040A">
        <w:t xml:space="preserve"> </w:t>
      </w:r>
      <w:proofErr w:type="spellStart"/>
      <w:r w:rsidRPr="005A040A">
        <w:t>Vernon</w:t>
      </w:r>
      <w:proofErr w:type="spellEnd"/>
      <w:r w:rsidRPr="005A040A">
        <w:t xml:space="preserve">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t xml:space="preserve">Според практици в областта на софтуерното инженерство </w:t>
      </w:r>
      <w:proofErr w:type="spellStart"/>
      <w:r w:rsidRPr="002E28E2">
        <w:rPr>
          <w:b/>
          <w:bCs/>
        </w:rPr>
        <w:t>Hexagonal</w:t>
      </w:r>
      <w:proofErr w:type="spellEnd"/>
      <w:r w:rsidRPr="002E28E2">
        <w:rPr>
          <w:b/>
          <w:bCs/>
        </w:rPr>
        <w:t xml:space="preserve">, </w:t>
      </w:r>
      <w:proofErr w:type="spellStart"/>
      <w:r w:rsidRPr="002E28E2">
        <w:rPr>
          <w:b/>
          <w:bCs/>
        </w:rPr>
        <w:t>Clean</w:t>
      </w:r>
      <w:proofErr w:type="spellEnd"/>
      <w:r w:rsidRPr="002E28E2">
        <w:rPr>
          <w:b/>
          <w:bCs/>
        </w:rPr>
        <w:t xml:space="preserve">, </w:t>
      </w:r>
      <w:proofErr w:type="spellStart"/>
      <w:r w:rsidRPr="002E28E2">
        <w:rPr>
          <w:b/>
          <w:bCs/>
        </w:rPr>
        <w:t>and</w:t>
      </w:r>
      <w:proofErr w:type="spellEnd"/>
      <w:r w:rsidRPr="002E28E2">
        <w:rPr>
          <w:b/>
          <w:bCs/>
        </w:rPr>
        <w:t xml:space="preserve"> </w:t>
      </w:r>
      <w:proofErr w:type="spellStart"/>
      <w:r w:rsidRPr="002E28E2">
        <w:rPr>
          <w:b/>
          <w:bCs/>
        </w:rPr>
        <w:t>Onion</w:t>
      </w:r>
      <w:proofErr w:type="spellEnd"/>
      <w:r>
        <w:t xml:space="preserve"> архитектурите поддържат високи нива на модулност и разделяне на проблемите. </w:t>
      </w:r>
      <w:proofErr w:type="spellStart"/>
      <w:r w:rsidRPr="002E28E2">
        <w:t>Hexagonal</w:t>
      </w:r>
      <w:proofErr w:type="spellEnd"/>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proofErr w:type="spellStart"/>
      <w:r w:rsidRPr="00F266A7">
        <w:rPr>
          <w:i/>
          <w:iCs/>
          <w:lang w:val="en-US"/>
        </w:rPr>
        <w:t>архитектур</w:t>
      </w:r>
      <w:r>
        <w:rPr>
          <w:i/>
          <w:iCs/>
          <w:lang w:val="en-US"/>
        </w:rPr>
        <w:t>a</w:t>
      </w:r>
      <w:proofErr w:type="spellEnd"/>
    </w:p>
    <w:p w14:paraId="3D6BA5A5" w14:textId="715DDD71" w:rsidR="00F43B44" w:rsidRDefault="00F43B44" w:rsidP="002E28E2">
      <w:pPr>
        <w:pStyle w:val="disbody"/>
      </w:pPr>
      <w:proofErr w:type="spellStart"/>
      <w:r w:rsidRPr="00F43B44">
        <w:t>Clean</w:t>
      </w:r>
      <w:proofErr w:type="spellEnd"/>
      <w:r w:rsidRPr="00F43B44">
        <w:t xml:space="preserve">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w:t>
      </w:r>
      <w:proofErr w:type="spellStart"/>
      <w:r w:rsidRPr="00F43B44">
        <w:t>фиг</w:t>
      </w:r>
      <w:proofErr w:type="spellEnd"/>
      <w:r w:rsidRPr="00F43B44">
        <w:t xml:space="preserve"> 1.Х</w:t>
      </w:r>
      <w:r w:rsidR="002E28E2">
        <w:t xml:space="preserve">, </w:t>
      </w:r>
      <w:r>
        <w:t xml:space="preserve">се базира на </w:t>
      </w:r>
      <w:proofErr w:type="spellStart"/>
      <w:r w:rsidRPr="00F43B44">
        <w:t>Hexagonal</w:t>
      </w:r>
      <w:proofErr w:type="spellEnd"/>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proofErr w:type="spellStart"/>
      <w:r w:rsidRPr="00F266A7">
        <w:rPr>
          <w:i/>
          <w:iCs/>
          <w:lang w:val="en-US"/>
        </w:rPr>
        <w:t>архитектур</w:t>
      </w:r>
      <w:r>
        <w:rPr>
          <w:i/>
          <w:iCs/>
          <w:lang w:val="en-US"/>
        </w:rPr>
        <w:t>a</w:t>
      </w:r>
      <w:proofErr w:type="spellEnd"/>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proofErr w:type="spellStart"/>
      <w:r w:rsidRPr="005A040A">
        <w:t>nion</w:t>
      </w:r>
      <w:proofErr w:type="spellEnd"/>
      <w:r w:rsidRPr="005A040A">
        <w:t xml:space="preserve">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proofErr w:type="spellStart"/>
      <w:r w:rsidRPr="005A040A">
        <w:rPr>
          <w:i/>
          <w:iCs/>
        </w:rPr>
        <w:t>Фигура</w:t>
      </w:r>
      <w:proofErr w:type="spellEnd"/>
      <w:r w:rsidRPr="005A040A">
        <w:rPr>
          <w:i/>
          <w:iCs/>
        </w:rPr>
        <w:t xml:space="preserve">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proofErr w:type="spellStart"/>
      <w:r w:rsidRPr="005A040A">
        <w:rPr>
          <w:i/>
          <w:iCs/>
          <w:lang w:val="en-US"/>
        </w:rPr>
        <w:t>Фигура</w:t>
      </w:r>
      <w:proofErr w:type="spellEnd"/>
      <w:r w:rsidRPr="005A040A">
        <w:rPr>
          <w:i/>
          <w:iCs/>
          <w:lang w:val="en-US"/>
        </w:rPr>
        <w:t xml:space="preserve">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w:t>
      </w:r>
      <w:proofErr w:type="spellStart"/>
      <w:r>
        <w:t>др</w:t>
      </w:r>
      <w:proofErr w:type="spellEnd"/>
      <w:r>
        <w:t>)</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w:t>
      </w:r>
      <w:proofErr w:type="spellStart"/>
      <w:r w:rsidR="00095289" w:rsidRPr="005A040A">
        <w:t>кеширане</w:t>
      </w:r>
      <w:proofErr w:type="spellEnd"/>
      <w:r w:rsidR="00095289" w:rsidRPr="005A040A">
        <w:t xml:space="preserve">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w:t>
      </w:r>
      <w:proofErr w:type="spellStart"/>
      <w:r w:rsidR="001A533B" w:rsidRPr="005A040A">
        <w:t>Bertrand</w:t>
      </w:r>
      <w:proofErr w:type="spellEnd"/>
      <w:r w:rsidR="001A533B" w:rsidRPr="005A040A">
        <w:t xml:space="preserve"> </w:t>
      </w:r>
      <w:proofErr w:type="spellStart"/>
      <w:r w:rsidR="001A533B" w:rsidRPr="005A040A">
        <w:t>Meyer</w:t>
      </w:r>
      <w:proofErr w:type="spellEnd"/>
      <w:r w:rsidR="001A533B" w:rsidRPr="005A040A">
        <w:t xml:space="preserve">,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w:t>
      </w:r>
      <w:proofErr w:type="spellStart"/>
      <w:r w:rsidRPr="005A040A">
        <w:t>Pop</w:t>
      </w:r>
      <w:proofErr w:type="spellEnd"/>
      <w:r w:rsidRPr="005A040A">
        <w:t>"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w:t>
      </w:r>
      <w:proofErr w:type="spellStart"/>
      <w:r w:rsidR="00131AB5" w:rsidRPr="005A040A">
        <w:t>Брюър</w:t>
      </w:r>
      <w:proofErr w:type="spellEnd"/>
      <w:r w:rsidR="00131AB5" w:rsidRPr="005A040A">
        <w:t xml:space="preserve">)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w:t>
      </w:r>
      <w:proofErr w:type="spellStart"/>
      <w:r w:rsidRPr="005A040A">
        <w:t>Consistency</w:t>
      </w:r>
      <w:proofErr w:type="spellEnd"/>
      <w:r w:rsidRPr="005A040A">
        <w:t>):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w:t>
      </w:r>
      <w:proofErr w:type="spellStart"/>
      <w:r w:rsidRPr="005A040A">
        <w:t>Availability</w:t>
      </w:r>
      <w:proofErr w:type="spellEnd"/>
      <w:r w:rsidRPr="005A040A">
        <w:t>):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3.Производителност (</w:t>
      </w:r>
      <w:proofErr w:type="spellStart"/>
      <w:r w:rsidRPr="005A040A">
        <w:t>Partition</w:t>
      </w:r>
      <w:proofErr w:type="spellEnd"/>
      <w:r w:rsidRPr="005A040A">
        <w:t xml:space="preserve"> </w:t>
      </w:r>
      <w:proofErr w:type="spellStart"/>
      <w:r w:rsidRPr="005A040A">
        <w:t>tolerance</w:t>
      </w:r>
      <w:proofErr w:type="spellEnd"/>
      <w:r w:rsidRPr="005A040A">
        <w:t xml:space="preserv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 xml:space="preserve">a </w:t>
      </w:r>
      <w:proofErr w:type="spellStart"/>
      <w:r w:rsidR="00B90AF5" w:rsidRPr="005A040A">
        <w:rPr>
          <w:lang w:val="en-US"/>
        </w:rPr>
        <w:t>същност</w:t>
      </w:r>
      <w:proofErr w:type="spellEnd"/>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w:t>
      </w:r>
      <w:proofErr w:type="spellStart"/>
      <w:r w:rsidRPr="005A040A">
        <w:t>NoSQL</w:t>
      </w:r>
      <w:proofErr w:type="spellEnd"/>
      <w:r w:rsidRPr="005A040A">
        <w:t xml:space="preserve"> база данни</w:t>
      </w:r>
      <w:r w:rsidR="00131AB5" w:rsidRPr="005A040A">
        <w:t xml:space="preserve"> </w:t>
      </w:r>
      <w:r w:rsidRPr="005A040A">
        <w:t xml:space="preserve">като </w:t>
      </w:r>
      <w:proofErr w:type="spellStart"/>
      <w:r w:rsidRPr="005A040A">
        <w:t>PostgreSQL</w:t>
      </w:r>
      <w:proofErr w:type="spellEnd"/>
      <w:r w:rsidRPr="005A040A">
        <w:t xml:space="preserve">, </w:t>
      </w:r>
      <w:proofErr w:type="spellStart"/>
      <w:r w:rsidRPr="005A040A">
        <w:t>MySQL</w:t>
      </w:r>
      <w:proofErr w:type="spellEnd"/>
      <w:r w:rsidRPr="005A040A">
        <w:t xml:space="preserve">, </w:t>
      </w:r>
      <w:proofErr w:type="spellStart"/>
      <w:r w:rsidRPr="005A040A">
        <w:t>MongoDB</w:t>
      </w:r>
      <w:proofErr w:type="spellEnd"/>
      <w:r w:rsidR="002E7A8C">
        <w:t xml:space="preserve">, </w:t>
      </w:r>
      <w:proofErr w:type="spellStart"/>
      <w:r w:rsidRPr="005A040A">
        <w:t>Apache</w:t>
      </w:r>
      <w:proofErr w:type="spellEnd"/>
      <w:r w:rsidRPr="005A040A">
        <w:t xml:space="preserve"> </w:t>
      </w:r>
      <w:proofErr w:type="spellStart"/>
      <w:r w:rsidRPr="005A040A">
        <w:t>Cassandra</w:t>
      </w:r>
      <w:proofErr w:type="spellEnd"/>
      <w:r w:rsidRPr="005A040A">
        <w:t xml:space="preserve">, или могат да се съхраняват с помощта на </w:t>
      </w:r>
      <w:r w:rsidR="002E7A8C">
        <w:t>по-</w:t>
      </w:r>
      <w:r w:rsidRPr="005A040A">
        <w:t>специфичн</w:t>
      </w:r>
      <w:r w:rsidR="002E7A8C">
        <w:t>и</w:t>
      </w:r>
      <w:r w:rsidRPr="005A040A">
        <w:t xml:space="preserve"> решение като „</w:t>
      </w:r>
      <w:proofErr w:type="spellStart"/>
      <w:r w:rsidRPr="005A040A">
        <w:t>RavenDB</w:t>
      </w:r>
      <w:proofErr w:type="spellEnd"/>
      <w:r w:rsidRPr="005A040A">
        <w:t>“ или „</w:t>
      </w:r>
      <w:proofErr w:type="spellStart"/>
      <w:r w:rsidRPr="005A040A">
        <w:t>FaunaDB</w:t>
      </w:r>
      <w:proofErr w:type="spellEnd"/>
      <w:r w:rsidRPr="005A040A">
        <w:t>“.</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proofErr w:type="spellStart"/>
      <w:r w:rsidR="00095289" w:rsidRPr="005A040A">
        <w:t>Рефакторингът</w:t>
      </w:r>
      <w:proofErr w:type="spellEnd"/>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w:t>
      </w:r>
      <w:proofErr w:type="spellStart"/>
      <w:r w:rsidRPr="005A040A">
        <w:t>Succeeding</w:t>
      </w:r>
      <w:proofErr w:type="spellEnd"/>
      <w:r w:rsidRPr="005A040A">
        <w:t xml:space="preserve"> </w:t>
      </w:r>
      <w:proofErr w:type="spellStart"/>
      <w:r w:rsidRPr="005A040A">
        <w:t>with</w:t>
      </w:r>
      <w:proofErr w:type="spellEnd"/>
      <w:r w:rsidRPr="005A040A">
        <w:t xml:space="preserve"> </w:t>
      </w:r>
      <w:proofErr w:type="spellStart"/>
      <w:r w:rsidRPr="005A040A">
        <w:t>Agile</w:t>
      </w:r>
      <w:proofErr w:type="spellEnd"/>
      <w:r w:rsidRPr="005A040A">
        <w:t xml:space="preserve">: Software </w:t>
      </w:r>
      <w:proofErr w:type="spellStart"/>
      <w:r w:rsidRPr="005A040A">
        <w:t>Development</w:t>
      </w:r>
      <w:proofErr w:type="spellEnd"/>
      <w:r w:rsidRPr="005A040A">
        <w:t xml:space="preserve"> </w:t>
      </w:r>
      <w:proofErr w:type="spellStart"/>
      <w:r w:rsidRPr="005A040A">
        <w:t>Using</w:t>
      </w:r>
      <w:proofErr w:type="spellEnd"/>
      <w:r w:rsidRPr="005A040A">
        <w:t xml:space="preserve"> </w:t>
      </w:r>
      <w:proofErr w:type="spellStart"/>
      <w:r w:rsidRPr="005A040A">
        <w:t>Scrum</w:t>
      </w:r>
      <w:proofErr w:type="spellEnd"/>
      <w:r w:rsidRPr="005A040A">
        <w:t xml:space="preserve">.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proofErr w:type="spellStart"/>
      <w:r w:rsidR="00683500" w:rsidRPr="00577E62">
        <w:rPr>
          <w:highlight w:val="yellow"/>
        </w:rPr>
        <w:t>подглава</w:t>
      </w:r>
      <w:proofErr w:type="spellEnd"/>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proofErr w:type="spellStart"/>
        <w:r w:rsidRPr="005A040A">
          <w:rPr>
            <w:rStyle w:val="Hyperlink"/>
          </w:rPr>
          <w:t>Hacker</w:t>
        </w:r>
        <w:proofErr w:type="spellEnd"/>
        <w:r w:rsidRPr="005A040A">
          <w:rPr>
            <w:rStyle w:val="Hyperlink"/>
          </w:rPr>
          <w:t xml:space="preserve"> </w:t>
        </w:r>
        <w:proofErr w:type="spellStart"/>
        <w:r w:rsidRPr="005A040A">
          <w:rPr>
            <w:rStyle w:val="Hyperlink"/>
          </w:rPr>
          <w:t>deleted</w:t>
        </w:r>
        <w:proofErr w:type="spellEnd"/>
        <w:r w:rsidRPr="005A040A">
          <w:rPr>
            <w:rStyle w:val="Hyperlink"/>
          </w:rPr>
          <w:t xml:space="preserve"> </w:t>
        </w:r>
        <w:proofErr w:type="spellStart"/>
        <w:r w:rsidRPr="005A040A">
          <w:rPr>
            <w:rStyle w:val="Hyperlink"/>
          </w:rPr>
          <w:t>all</w:t>
        </w:r>
        <w:proofErr w:type="spellEnd"/>
        <w:r w:rsidRPr="005A040A">
          <w:rPr>
            <w:rStyle w:val="Hyperlink"/>
          </w:rPr>
          <w:t xml:space="preserve"> </w:t>
        </w:r>
        <w:proofErr w:type="spellStart"/>
        <w:r w:rsidRPr="005A040A">
          <w:rPr>
            <w:rStyle w:val="Hyperlink"/>
          </w:rPr>
          <w:t>data</w:t>
        </w:r>
        <w:proofErr w:type="spellEnd"/>
        <w:r w:rsidRPr="005A040A">
          <w:rPr>
            <w:rStyle w:val="Hyperlink"/>
          </w:rPr>
          <w:t xml:space="preserve"> </w:t>
        </w:r>
        <w:proofErr w:type="spellStart"/>
        <w:r w:rsidRPr="005A040A">
          <w:rPr>
            <w:rStyle w:val="Hyperlink"/>
          </w:rPr>
          <w:t>from</w:t>
        </w:r>
        <w:proofErr w:type="spellEnd"/>
        <w:r w:rsidRPr="005A040A">
          <w:rPr>
            <w:rStyle w:val="Hyperlink"/>
          </w:rPr>
          <w:t xml:space="preserve"> </w:t>
        </w:r>
        <w:proofErr w:type="spellStart"/>
        <w:r w:rsidRPr="005A040A">
          <w:rPr>
            <w:rStyle w:val="Hyperlink"/>
          </w:rPr>
          <w:t>VFEmail</w:t>
        </w:r>
        <w:proofErr w:type="spellEnd"/>
        <w:r w:rsidRPr="005A040A">
          <w:rPr>
            <w:rStyle w:val="Hyperlink"/>
          </w:rPr>
          <w:t xml:space="preserve"> </w:t>
        </w:r>
        <w:proofErr w:type="spellStart"/>
        <w:r w:rsidRPr="005A040A">
          <w:rPr>
            <w:rStyle w:val="Hyperlink"/>
          </w:rPr>
          <w:t>Servers</w:t>
        </w:r>
        <w:proofErr w:type="spellEnd"/>
        <w:r w:rsidRPr="005A040A">
          <w:rPr>
            <w:rStyle w:val="Hyperlink"/>
          </w:rPr>
          <w:t xml:space="preserve">, </w:t>
        </w:r>
        <w:proofErr w:type="spellStart"/>
        <w:r w:rsidRPr="005A040A">
          <w:rPr>
            <w:rStyle w:val="Hyperlink"/>
          </w:rPr>
          <w:t>including</w:t>
        </w:r>
        <w:proofErr w:type="spellEnd"/>
        <w:r w:rsidRPr="005A040A">
          <w:rPr>
            <w:rStyle w:val="Hyperlink"/>
          </w:rPr>
          <w:t xml:space="preserve"> </w:t>
        </w:r>
        <w:proofErr w:type="spellStart"/>
        <w:r w:rsidRPr="005A040A">
          <w:rPr>
            <w:rStyle w:val="Hyperlink"/>
          </w:rPr>
          <w:t>backupsSecurity</w:t>
        </w:r>
        <w:proofErr w:type="spellEnd"/>
        <w:r w:rsidRPr="005A040A">
          <w:rPr>
            <w:rStyle w:val="Hyperlink"/>
          </w:rPr>
          <w:t xml:space="preserve"> </w:t>
        </w:r>
        <w:proofErr w:type="spellStart"/>
        <w:r w:rsidRPr="005A040A">
          <w:rPr>
            <w:rStyle w:val="Hyperlink"/>
          </w:rPr>
          <w:t>Affairs</w:t>
        </w:r>
        <w:proofErr w:type="spellEnd"/>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proofErr w:type="spellStart"/>
        <w:r w:rsidRPr="005A040A">
          <w:rPr>
            <w:rStyle w:val="Hyperlink"/>
          </w:rPr>
          <w:t>Marriott</w:t>
        </w:r>
        <w:proofErr w:type="spellEnd"/>
        <w:r w:rsidRPr="005A040A">
          <w:rPr>
            <w:rStyle w:val="Hyperlink"/>
          </w:rPr>
          <w:t xml:space="preserve"> </w:t>
        </w:r>
        <w:proofErr w:type="spellStart"/>
        <w:r w:rsidRPr="005A040A">
          <w:rPr>
            <w:rStyle w:val="Hyperlink"/>
          </w:rPr>
          <w:t>Hackers</w:t>
        </w:r>
        <w:proofErr w:type="spellEnd"/>
        <w:r w:rsidRPr="005A040A">
          <w:rPr>
            <w:rStyle w:val="Hyperlink"/>
          </w:rPr>
          <w:t xml:space="preserve"> </w:t>
        </w:r>
        <w:proofErr w:type="spellStart"/>
        <w:r w:rsidRPr="005A040A">
          <w:rPr>
            <w:rStyle w:val="Hyperlink"/>
          </w:rPr>
          <w:t>Stole</w:t>
        </w:r>
        <w:proofErr w:type="spellEnd"/>
        <w:r w:rsidRPr="005A040A">
          <w:rPr>
            <w:rStyle w:val="Hyperlink"/>
          </w:rPr>
          <w:t xml:space="preserve"> Data </w:t>
        </w:r>
        <w:proofErr w:type="spellStart"/>
        <w:r w:rsidRPr="005A040A">
          <w:rPr>
            <w:rStyle w:val="Hyperlink"/>
          </w:rPr>
          <w:t>On</w:t>
        </w:r>
        <w:proofErr w:type="spellEnd"/>
        <w:r w:rsidRPr="005A040A">
          <w:rPr>
            <w:rStyle w:val="Hyperlink"/>
          </w:rPr>
          <w:t xml:space="preserve"> 500 </w:t>
        </w:r>
        <w:proofErr w:type="spellStart"/>
        <w:r w:rsidRPr="005A040A">
          <w:rPr>
            <w:rStyle w:val="Hyperlink"/>
          </w:rPr>
          <w:t>Million</w:t>
        </w:r>
        <w:proofErr w:type="spellEnd"/>
        <w:r w:rsidRPr="005A040A">
          <w:rPr>
            <w:rStyle w:val="Hyperlink"/>
          </w:rPr>
          <w:t xml:space="preserve"> </w:t>
        </w:r>
        <w:proofErr w:type="spellStart"/>
        <w:r w:rsidRPr="005A040A">
          <w:rPr>
            <w:rStyle w:val="Hyperlink"/>
          </w:rPr>
          <w:t>Guests</w:t>
        </w:r>
        <w:proofErr w:type="spellEnd"/>
        <w:r w:rsidRPr="005A040A">
          <w:rPr>
            <w:rStyle w:val="Hyperlink"/>
          </w:rPr>
          <w:t xml:space="preserve"> -- </w:t>
        </w:r>
        <w:proofErr w:type="spellStart"/>
        <w:r w:rsidRPr="005A040A">
          <w:rPr>
            <w:rStyle w:val="Hyperlink"/>
          </w:rPr>
          <w:t>Passports</w:t>
        </w:r>
        <w:proofErr w:type="spellEnd"/>
        <w:r w:rsidRPr="005A040A">
          <w:rPr>
            <w:rStyle w:val="Hyperlink"/>
          </w:rPr>
          <w:t xml:space="preserve"> </w:t>
        </w:r>
        <w:proofErr w:type="spellStart"/>
        <w:r w:rsidRPr="005A040A">
          <w:rPr>
            <w:rStyle w:val="Hyperlink"/>
          </w:rPr>
          <w:t>And</w:t>
        </w:r>
        <w:proofErr w:type="spellEnd"/>
        <w:r w:rsidRPr="005A040A">
          <w:rPr>
            <w:rStyle w:val="Hyperlink"/>
          </w:rPr>
          <w:t xml:space="preserve"> </w:t>
        </w:r>
        <w:proofErr w:type="spellStart"/>
        <w:r w:rsidRPr="005A040A">
          <w:rPr>
            <w:rStyle w:val="Hyperlink"/>
          </w:rPr>
          <w:t>Credit</w:t>
        </w:r>
        <w:proofErr w:type="spellEnd"/>
        <w:r w:rsidRPr="005A040A">
          <w:rPr>
            <w:rStyle w:val="Hyperlink"/>
          </w:rPr>
          <w:t xml:space="preserve"> </w:t>
        </w:r>
        <w:proofErr w:type="spellStart"/>
        <w:r w:rsidRPr="005A040A">
          <w:rPr>
            <w:rStyle w:val="Hyperlink"/>
          </w:rPr>
          <w:t>Card</w:t>
        </w:r>
        <w:proofErr w:type="spellEnd"/>
        <w:r w:rsidRPr="005A040A">
          <w:rPr>
            <w:rStyle w:val="Hyperlink"/>
          </w:rPr>
          <w:t xml:space="preserve"> </w:t>
        </w:r>
        <w:proofErr w:type="spellStart"/>
        <w:r w:rsidRPr="005A040A">
          <w:rPr>
            <w:rStyle w:val="Hyperlink"/>
          </w:rPr>
          <w:t>Info</w:t>
        </w:r>
        <w:proofErr w:type="spellEnd"/>
        <w:r w:rsidRPr="005A040A">
          <w:rPr>
            <w:rStyle w:val="Hyperlink"/>
          </w:rPr>
          <w:t xml:space="preserve"> </w:t>
        </w:r>
        <w:proofErr w:type="spellStart"/>
        <w:r w:rsidRPr="005A040A">
          <w:rPr>
            <w:rStyle w:val="Hyperlink"/>
          </w:rPr>
          <w:t>Included</w:t>
        </w:r>
        <w:proofErr w:type="spellEnd"/>
        <w:r w:rsidRPr="005A040A">
          <w:rPr>
            <w:rStyle w:val="Hyperlink"/>
          </w:rPr>
          <w:t xml:space="preserve">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w:t>
            </w:r>
            <w:proofErr w:type="spellStart"/>
            <w:r w:rsidRPr="005A040A">
              <w:t>Threat</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 xml:space="preserve">SQL </w:t>
            </w:r>
            <w:proofErr w:type="spellStart"/>
            <w:r w:rsidRPr="005A040A">
              <w:t>Injection</w:t>
            </w:r>
            <w:proofErr w:type="spellEnd"/>
            <w:r w:rsidRPr="005A040A">
              <w:t>,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w:t>
            </w:r>
            <w:proofErr w:type="spellStart"/>
            <w:r w:rsidRPr="005A040A">
              <w:t>Attack</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 xml:space="preserve">Злонамерен потребител въвежда SQL </w:t>
            </w:r>
            <w:proofErr w:type="spellStart"/>
            <w:r w:rsidRPr="005A040A">
              <w:t>Injection</w:t>
            </w:r>
            <w:proofErr w:type="spellEnd"/>
            <w:r w:rsidRPr="005A040A">
              <w:t xml:space="preserve">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w:t>
            </w:r>
            <w:proofErr w:type="spellStart"/>
            <w:r w:rsidRPr="005A040A">
              <w:t>Vulnerability</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t>Удостоверяване (</w:t>
            </w:r>
            <w:proofErr w:type="spellStart"/>
            <w:r w:rsidRPr="005A040A">
              <w:t>Authentication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 xml:space="preserve">Установяване на самоличността на потребител (човек или </w:t>
            </w:r>
            <w:proofErr w:type="spellStart"/>
            <w:r w:rsidRPr="005A040A">
              <w:t>ядошкеи</w:t>
            </w:r>
            <w:proofErr w:type="spellEnd"/>
            <w:r w:rsidRPr="005A040A">
              <w:t>)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w:t>
            </w:r>
            <w:proofErr w:type="spellStart"/>
            <w:r w:rsidRPr="005A040A">
              <w:t>Authorization</w:t>
            </w:r>
            <w:proofErr w:type="spellEnd"/>
            <w:r w:rsidRPr="005A040A">
              <w:t>)</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proofErr w:type="spellStart"/>
      <w:r w:rsidR="00DE2AD4" w:rsidRPr="005A040A">
        <w:t>Процес</w:t>
      </w:r>
      <w:proofErr w:type="spellEnd"/>
      <w:r w:rsidR="00DE2AD4" w:rsidRPr="005A040A">
        <w:t xml:space="preserve"> </w:t>
      </w:r>
      <w:proofErr w:type="spellStart"/>
      <w:r w:rsidR="00DE2AD4" w:rsidRPr="005A040A">
        <w:t>на</w:t>
      </w:r>
      <w:proofErr w:type="spellEnd"/>
      <w:r w:rsidR="00DE2AD4" w:rsidRPr="005A040A">
        <w:t xml:space="preserve"> </w:t>
      </w:r>
      <w:proofErr w:type="spellStart"/>
      <w:r w:rsidR="00DE2AD4" w:rsidRPr="005A040A">
        <w:t>защитена</w:t>
      </w:r>
      <w:proofErr w:type="spellEnd"/>
      <w:r w:rsidR="00DE2AD4" w:rsidRPr="005A040A">
        <w:t xml:space="preserve"> </w:t>
      </w:r>
      <w:proofErr w:type="spellStart"/>
      <w:r w:rsidR="00DE2AD4" w:rsidRPr="005A040A">
        <w:t>архитектура</w:t>
      </w:r>
      <w:bookmarkEnd w:id="24"/>
      <w:proofErr w:type="spellEnd"/>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t>Мрежова архитектура с нулево доверие</w:t>
      </w:r>
      <w:r w:rsidR="00D50F96" w:rsidRPr="005A040A">
        <w:t xml:space="preserve"> </w:t>
      </w:r>
      <w:r w:rsidR="0051317F" w:rsidRPr="005A040A">
        <w:t>(</w:t>
      </w:r>
      <w:proofErr w:type="spellStart"/>
      <w:r w:rsidR="00D50F96" w:rsidRPr="005A040A">
        <w:t>Zero</w:t>
      </w:r>
      <w:proofErr w:type="spellEnd"/>
      <w:r w:rsidR="00D50F96" w:rsidRPr="005A040A">
        <w:t xml:space="preserve"> </w:t>
      </w:r>
      <w:proofErr w:type="spellStart"/>
      <w:r w:rsidR="00D50F96" w:rsidRPr="005A040A">
        <w:t>Trust</w:t>
      </w:r>
      <w:proofErr w:type="spellEnd"/>
      <w:r w:rsidR="00D50F96" w:rsidRPr="005A040A">
        <w:t xml:space="preserve"> </w:t>
      </w:r>
      <w:proofErr w:type="spellStart"/>
      <w:r w:rsidR="00D50F96" w:rsidRPr="005A040A">
        <w:t>Network</w:t>
      </w:r>
      <w:proofErr w:type="spellEnd"/>
      <w:r w:rsidR="00D50F96" w:rsidRPr="005A040A">
        <w:t xml:space="preserve"> </w:t>
      </w:r>
      <w:proofErr w:type="spellStart"/>
      <w:r w:rsidR="00D50F96" w:rsidRPr="005A040A">
        <w:t>Architecture</w:t>
      </w:r>
      <w:proofErr w:type="spellEnd"/>
      <w:r w:rsidR="00D50F96" w:rsidRPr="005A040A">
        <w:t>)</w:t>
      </w:r>
      <w:r w:rsidRPr="005A040A">
        <w:t xml:space="preserve">: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w:t>
      </w:r>
      <w:proofErr w:type="spellStart"/>
      <w:r w:rsidRPr="005A040A">
        <w:t>Zero</w:t>
      </w:r>
      <w:proofErr w:type="spellEnd"/>
      <w:r w:rsidRPr="005A040A">
        <w:t xml:space="preserve"> </w:t>
      </w:r>
      <w:proofErr w:type="spellStart"/>
      <w:r w:rsidRPr="005A040A">
        <w:t>Trust</w:t>
      </w:r>
      <w:proofErr w:type="spellEnd"/>
      <w:r w:rsidRPr="005A040A">
        <w:t xml:space="preserve">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proofErr w:type="spellStart"/>
      <w:r w:rsidRPr="005A040A">
        <w:t>Secure</w:t>
      </w:r>
      <w:proofErr w:type="spellEnd"/>
      <w:r w:rsidRPr="005A040A">
        <w:t xml:space="preserve"> Access Service </w:t>
      </w:r>
      <w:proofErr w:type="spellStart"/>
      <w:r w:rsidRPr="005A040A">
        <w:t>Edge</w:t>
      </w:r>
      <w:proofErr w:type="spellEnd"/>
      <w:r w:rsidRPr="005A040A">
        <w:t xml:space="preserv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приложение, докато работи. Това може да включва тестване на откритите интерфейси на приложението за уязвимости (</w:t>
      </w:r>
      <w:proofErr w:type="spellStart"/>
      <w:r w:rsidRPr="005A040A">
        <w:t>fuzz</w:t>
      </w:r>
      <w:proofErr w:type="spellEnd"/>
      <w:r w:rsidRPr="005A040A">
        <w:t xml:space="preserve"> </w:t>
      </w:r>
      <w:proofErr w:type="spellStart"/>
      <w:r w:rsidRPr="005A040A">
        <w:t>testing</w:t>
      </w:r>
      <w:proofErr w:type="spellEnd"/>
      <w:r w:rsidRPr="005A040A">
        <w:t xml:space="preserve">) или тестване на системата за уязвимости, които се появяват по време на работа. </w:t>
      </w:r>
      <w:r w:rsidRPr="005A040A">
        <w:br/>
        <w:t xml:space="preserve">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w:t>
      </w:r>
      <w:proofErr w:type="spellStart"/>
      <w:r w:rsidRPr="005A040A">
        <w:t>приоритизират</w:t>
      </w:r>
      <w:proofErr w:type="spellEnd"/>
      <w:r w:rsidRPr="005A040A">
        <w:t xml:space="preserve">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w:t>
      </w:r>
      <w:proofErr w:type="spellStart"/>
      <w:r w:rsidRPr="005A040A">
        <w:t>Forms</w:t>
      </w:r>
      <w:proofErr w:type="spellEnd"/>
      <w:r w:rsidRPr="005A040A">
        <w:t xml:space="preserve">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С развитието на уеб приложенията от страна на клиента, мобилните 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 xml:space="preserve">В отговор на този проблем разработчиците започнаха да използват системи за сигурност, базирани на </w:t>
      </w:r>
      <w:proofErr w:type="spellStart"/>
      <w:r w:rsidRPr="005A040A">
        <w:t>токени</w:t>
      </w:r>
      <w:proofErr w:type="spellEnd"/>
      <w:r w:rsidRPr="005A040A">
        <w:t xml:space="preserve">. Това включва изпращането на </w:t>
      </w:r>
      <w:proofErr w:type="spellStart"/>
      <w:r w:rsidRPr="005A040A">
        <w:t>токени</w:t>
      </w:r>
      <w:proofErr w:type="spellEnd"/>
      <w:r w:rsidRPr="005A040A">
        <w:t xml:space="preserve"> с всяка заявка към API, вместо да се предават комбинации от потребителско име и парола. Тези </w:t>
      </w:r>
      <w:proofErr w:type="spellStart"/>
      <w:r w:rsidRPr="005A040A">
        <w:t>токени</w:t>
      </w:r>
      <w:proofErr w:type="spellEnd"/>
      <w:r w:rsidRPr="005A040A">
        <w:t xml:space="preserve">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 xml:space="preserve">За да се справят с този проблем, разработчиците създават услуги за </w:t>
      </w:r>
      <w:proofErr w:type="spellStart"/>
      <w:r w:rsidRPr="005A040A">
        <w:t>токени</w:t>
      </w:r>
      <w:proofErr w:type="spellEnd"/>
      <w:r w:rsidRPr="005A040A">
        <w:t xml:space="preserve">, които приемат потребителско име и парола и връщат JSON </w:t>
      </w:r>
      <w:proofErr w:type="spellStart"/>
      <w:r w:rsidRPr="005A040A">
        <w:t>Web</w:t>
      </w:r>
      <w:proofErr w:type="spellEnd"/>
      <w:r w:rsidRPr="005A040A">
        <w:t xml:space="preserve"> </w:t>
      </w:r>
      <w:proofErr w:type="spellStart"/>
      <w:r w:rsidRPr="005A040A">
        <w:t>Token</w:t>
      </w:r>
      <w:proofErr w:type="spellEnd"/>
      <w:r w:rsidRPr="005A040A">
        <w:t xml:space="preserve">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w:t>
      </w:r>
      <w:proofErr w:type="spellStart"/>
      <w:r w:rsidRPr="005A040A">
        <w:t>IdP</w:t>
      </w:r>
      <w:proofErr w:type="spellEnd"/>
      <w:r w:rsidRPr="005A040A">
        <w:t>).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управлението на идентичността и сигурността, като предоставя стандартизирани решения и протоколи за удостоверяване и авторизация. Това </w:t>
      </w:r>
      <w:proofErr w:type="spellStart"/>
      <w:r w:rsidRPr="005A040A">
        <w:t>упрощава</w:t>
      </w:r>
      <w:proofErr w:type="spellEnd"/>
      <w:r w:rsidRPr="005A040A">
        <w:t xml:space="preserve">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w:t>
      </w:r>
      <w:proofErr w:type="spellStart"/>
      <w:r w:rsidRPr="005A040A">
        <w:t>bcrypt</w:t>
      </w:r>
      <w:proofErr w:type="spellEnd"/>
      <w:r w:rsidRPr="005A040A">
        <w:t xml:space="preserve">,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 xml:space="preserve">Освен обработката на пароли, централизираните доставчици на идентичност могат да управляват и други методи за удостоверяване, като сертификати или </w:t>
      </w:r>
      <w:proofErr w:type="spellStart"/>
      <w:r w:rsidRPr="005A040A">
        <w:t>двуфакторно</w:t>
      </w:r>
      <w:proofErr w:type="spellEnd"/>
      <w:r w:rsidRPr="005A040A">
        <w:t xml:space="preserve">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w:t>
      </w:r>
      <w:proofErr w:type="spellStart"/>
      <w:r w:rsidRPr="005A040A">
        <w:t>IdP</w:t>
      </w:r>
      <w:proofErr w:type="spellEnd"/>
      <w:r w:rsidRPr="005A040A">
        <w:t>).</w:t>
      </w:r>
    </w:p>
    <w:p w14:paraId="18E7281A" w14:textId="77777777" w:rsidR="005B2737" w:rsidRPr="005A040A" w:rsidRDefault="005B2737" w:rsidP="00913B97">
      <w:pPr>
        <w:pStyle w:val="disbody"/>
      </w:pPr>
      <w:r w:rsidRPr="005A040A">
        <w:t xml:space="preserve">Когато имаме централизиран </w:t>
      </w:r>
      <w:proofErr w:type="spellStart"/>
      <w:r w:rsidRPr="005A040A">
        <w:t>IdP</w:t>
      </w:r>
      <w:proofErr w:type="spellEnd"/>
      <w:r w:rsidRPr="005A040A">
        <w:t xml:space="preserve">, можем да добавим код за обработка на крайни точки за влизане или управление на </w:t>
      </w:r>
      <w:proofErr w:type="spellStart"/>
      <w:r w:rsidRPr="005A040A">
        <w:t>токени</w:t>
      </w:r>
      <w:proofErr w:type="spellEnd"/>
      <w:r w:rsidRPr="005A040A">
        <w:t xml:space="preserve">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напълно проблемите, свързани с местните </w:t>
      </w:r>
      <w:proofErr w:type="spellStart"/>
      <w:r w:rsidRPr="005A040A">
        <w:t>токен</w:t>
      </w:r>
      <w:proofErr w:type="spellEnd"/>
      <w:r w:rsidRPr="005A040A">
        <w:t xml:space="preserve">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xml:space="preserve">. </w:t>
      </w:r>
      <w:proofErr w:type="spellStart"/>
      <w:r w:rsidRPr="005A040A">
        <w:t>Протоколи</w:t>
      </w:r>
      <w:proofErr w:type="spellEnd"/>
      <w:r w:rsidRPr="005A040A">
        <w:t xml:space="preserve"> </w:t>
      </w:r>
      <w:proofErr w:type="spellStart"/>
      <w:r w:rsidRPr="005A040A">
        <w:t>за</w:t>
      </w:r>
      <w:proofErr w:type="spellEnd"/>
      <w:r w:rsidRPr="005A040A">
        <w:t xml:space="preserve"> </w:t>
      </w:r>
      <w:proofErr w:type="spellStart"/>
      <w:r w:rsidRPr="005A040A">
        <w:t>сигурност</w:t>
      </w:r>
      <w:bookmarkEnd w:id="25"/>
      <w:proofErr w:type="spellEnd"/>
    </w:p>
    <w:p w14:paraId="08513814" w14:textId="40ADE47A" w:rsidR="00DE2AD4" w:rsidRPr="005A040A" w:rsidRDefault="00DE2AD4" w:rsidP="00913B97">
      <w:pPr>
        <w:pStyle w:val="disbody"/>
      </w:pPr>
      <w:proofErr w:type="spellStart"/>
      <w:r w:rsidRPr="005A040A">
        <w:t>OAuth</w:t>
      </w:r>
      <w:proofErr w:type="spellEnd"/>
      <w:r w:rsidRPr="005A040A">
        <w:t xml:space="preserve"> 2.0 и </w:t>
      </w:r>
      <w:proofErr w:type="spellStart"/>
      <w:r w:rsidRPr="005A040A">
        <w:t>OpenID</w:t>
      </w:r>
      <w:proofErr w:type="spellEnd"/>
      <w:r w:rsidRPr="005A040A">
        <w:t xml:space="preserve"> </w:t>
      </w:r>
      <w:proofErr w:type="spellStart"/>
      <w:r w:rsidRPr="005A040A">
        <w:t>Connect</w:t>
      </w:r>
      <w:proofErr w:type="spellEnd"/>
      <w:r w:rsidRPr="005A040A">
        <w:t xml:space="preserve">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proofErr w:type="spellStart"/>
      <w:r w:rsidRPr="005A040A">
        <w:t>OAuth</w:t>
      </w:r>
      <w:proofErr w:type="spellEnd"/>
      <w:r w:rsidRPr="005A040A">
        <w:t xml:space="preserve">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proofErr w:type="spellStart"/>
      <w:r w:rsidRPr="005A040A">
        <w:t>Facebook</w:t>
      </w:r>
      <w:proofErr w:type="spellEnd"/>
      <w:r w:rsidRPr="005A040A">
        <w:t xml:space="preserve">, </w:t>
      </w:r>
      <w:proofErr w:type="spellStart"/>
      <w:r w:rsidRPr="005A040A">
        <w:t>GitHub</w:t>
      </w:r>
      <w:proofErr w:type="spellEnd"/>
      <w:r w:rsidRPr="005A040A">
        <w:t xml:space="preserve"> и </w:t>
      </w:r>
      <w:proofErr w:type="spellStart"/>
      <w:r w:rsidRPr="005A040A">
        <w:t>DigitalOcean</w:t>
      </w:r>
      <w:proofErr w:type="spellEnd"/>
      <w:r w:rsidRPr="005A040A">
        <w:t xml:space="preserve">. Той работи, като делегира удостоверяване на потребителя на услугата, която </w:t>
      </w:r>
      <w:proofErr w:type="spellStart"/>
      <w:r w:rsidRPr="005A040A">
        <w:t>хоства</w:t>
      </w:r>
      <w:proofErr w:type="spellEnd"/>
      <w:r w:rsidRPr="005A040A">
        <w:t xml:space="preserve">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proofErr w:type="spellStart"/>
      <w:r w:rsidRPr="005A040A">
        <w:t>OAuth</w:t>
      </w:r>
      <w:proofErr w:type="spellEnd"/>
      <w:r w:rsidRPr="005A040A">
        <w:t xml:space="preserve">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proofErr w:type="spellStart"/>
      <w:r w:rsidRPr="005A040A">
        <w:t>OAuth</w:t>
      </w:r>
      <w:proofErr w:type="spellEnd"/>
      <w:r w:rsidRPr="005A040A">
        <w:t xml:space="preserve">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w:t>
      </w:r>
      <w:proofErr w:type="spellStart"/>
      <w:r w:rsidRPr="005A040A">
        <w:t>Implicit</w:t>
      </w:r>
      <w:proofErr w:type="spellEnd"/>
      <w:r w:rsidRPr="005A040A">
        <w:t>" преди се препоръчваше за клиенти без тайна, но беше заменен от PKCE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w:t>
      </w:r>
    </w:p>
    <w:p w14:paraId="6AEDEC1E" w14:textId="7A60D6A3" w:rsidR="00DE2AD4" w:rsidRPr="005A040A" w:rsidRDefault="00DE2AD4" w:rsidP="00913B97">
      <w:pPr>
        <w:pStyle w:val="disbody"/>
      </w:pPr>
      <w:r w:rsidRPr="005A040A">
        <w:t xml:space="preserve">Основната цел на </w:t>
      </w:r>
      <w:proofErr w:type="spellStart"/>
      <w:r w:rsidRPr="005A040A">
        <w:t>OAuth</w:t>
      </w:r>
      <w:proofErr w:type="spellEnd"/>
      <w:r w:rsidRPr="005A040A">
        <w:t xml:space="preserve"> 2.0 е да упълномощи клиентско приложение за достъп до API чрез </w:t>
      </w:r>
      <w:proofErr w:type="spellStart"/>
      <w:r w:rsidRPr="005A040A">
        <w:t>токени</w:t>
      </w:r>
      <w:proofErr w:type="spellEnd"/>
      <w:r w:rsidRPr="005A040A">
        <w:t xml:space="preserve"> за достъп, които клиентът може да поиска и след това да използва, за да получи достъп до API. </w:t>
      </w:r>
      <w:proofErr w:type="spellStart"/>
      <w:r w:rsidRPr="005A040A">
        <w:t>OAuth</w:t>
      </w:r>
      <w:proofErr w:type="spellEnd"/>
      <w:r w:rsidRPr="005A040A">
        <w:t xml:space="preserve"> 2.0 взема предвид различните възможности на различни типове приложения (напр. уеб приложения от страна на сървъра спрямо приложения от страна на клиента) и предоставя насоки как всяко може да получи сигурно </w:t>
      </w:r>
      <w:proofErr w:type="spellStart"/>
      <w:r w:rsidRPr="005A040A">
        <w:t>токени</w:t>
      </w:r>
      <w:proofErr w:type="spellEnd"/>
      <w:r w:rsidRPr="005A040A">
        <w:t>.</w:t>
      </w:r>
    </w:p>
    <w:p w14:paraId="372B1ED2" w14:textId="70171C21" w:rsidR="00DE2AD4" w:rsidRPr="005A040A" w:rsidRDefault="00DE2AD4" w:rsidP="00913B97">
      <w:pPr>
        <w:pStyle w:val="disbody"/>
      </w:pPr>
      <w:r w:rsidRPr="005A040A">
        <w:t xml:space="preserve">Чрез внедряването на </w:t>
      </w:r>
      <w:proofErr w:type="spellStart"/>
      <w:r w:rsidRPr="005A040A">
        <w:t>OAuth</w:t>
      </w:r>
      <w:proofErr w:type="spellEnd"/>
      <w:r w:rsidRPr="005A040A">
        <w:t xml:space="preserve"> 2.0 едно приложение може да преодолее няколко общи предизвикателства пред сигурността, като изтичане на </w:t>
      </w:r>
      <w:proofErr w:type="spellStart"/>
      <w:r w:rsidRPr="005A040A">
        <w:t>токена</w:t>
      </w:r>
      <w:proofErr w:type="spellEnd"/>
      <w:r w:rsidRPr="005A040A">
        <w:t xml:space="preserve"> и доставка на </w:t>
      </w:r>
      <w:proofErr w:type="spellStart"/>
      <w:r w:rsidRPr="005A040A">
        <w:t>токени</w:t>
      </w:r>
      <w:proofErr w:type="spellEnd"/>
      <w:r w:rsidRPr="005A040A">
        <w:t xml:space="preserve">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 xml:space="preserve">Приложенията, съвместими с </w:t>
      </w:r>
      <w:proofErr w:type="spellStart"/>
      <w:r w:rsidRPr="005A040A">
        <w:t>OAuth</w:t>
      </w:r>
      <w:proofErr w:type="spellEnd"/>
      <w:r w:rsidRPr="005A040A">
        <w:t xml:space="preserve"> 2.0, често се наричат доставчици на идентичност, сървъри за оторизация или услуги за маркери за сигурност. Добре известни примери включват </w:t>
      </w:r>
      <w:proofErr w:type="spellStart"/>
      <w:r w:rsidRPr="005A040A">
        <w:t>Identity</w:t>
      </w:r>
      <w:proofErr w:type="spellEnd"/>
      <w:r w:rsidRPr="005A040A">
        <w:t xml:space="preserve"> Server, </w:t>
      </w:r>
      <w:proofErr w:type="spellStart"/>
      <w:r w:rsidRPr="005A040A">
        <w:t>Azure</w:t>
      </w:r>
      <w:proofErr w:type="spellEnd"/>
      <w:r w:rsidRPr="005A040A">
        <w:t xml:space="preserve"> AD, </w:t>
      </w:r>
      <w:proofErr w:type="spellStart"/>
      <w:r w:rsidRPr="005A040A">
        <w:t>Ping</w:t>
      </w:r>
      <w:proofErr w:type="spellEnd"/>
      <w:r w:rsidRPr="005A040A">
        <w:t xml:space="preserve">, </w:t>
      </w:r>
      <w:proofErr w:type="spellStart"/>
      <w:r w:rsidRPr="005A040A">
        <w:t>Okta</w:t>
      </w:r>
      <w:proofErr w:type="spellEnd"/>
      <w:r w:rsidRPr="005A040A">
        <w:t xml:space="preserve">, Auth0, WSO2 </w:t>
      </w:r>
      <w:proofErr w:type="spellStart"/>
      <w:r w:rsidRPr="005A040A">
        <w:t>Identity</w:t>
      </w:r>
      <w:proofErr w:type="spellEnd"/>
      <w:r w:rsidRPr="005A040A">
        <w:t xml:space="preserve"> Server и </w:t>
      </w:r>
      <w:proofErr w:type="spellStart"/>
      <w:r w:rsidRPr="005A040A">
        <w:t>TrustBuilder</w:t>
      </w:r>
      <w:proofErr w:type="spellEnd"/>
      <w:r w:rsidRPr="005A040A">
        <w:t>.</w:t>
      </w:r>
    </w:p>
    <w:p w14:paraId="51935572" w14:textId="77777777" w:rsidR="00DE2AD4" w:rsidRPr="005A040A" w:rsidRDefault="00DE2AD4" w:rsidP="00913B97">
      <w:pPr>
        <w:pStyle w:val="disbody"/>
      </w:pPr>
      <w:proofErr w:type="spellStart"/>
      <w:r w:rsidRPr="005A040A">
        <w:t>OAuth</w:t>
      </w:r>
      <w:proofErr w:type="spellEnd"/>
      <w:r w:rsidRPr="005A040A">
        <w:t xml:space="preserve">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w:t>
      </w:r>
      <w:proofErr w:type="spellStart"/>
      <w:r w:rsidRPr="005A040A">
        <w:t>OpenID</w:t>
      </w:r>
      <w:proofErr w:type="spellEnd"/>
      <w:r w:rsidRPr="005A040A">
        <w:t xml:space="preserve"> </w:t>
      </w:r>
      <w:proofErr w:type="spellStart"/>
      <w:r w:rsidRPr="005A040A">
        <w:t>Connect</w:t>
      </w:r>
      <w:proofErr w:type="spellEnd"/>
      <w:r w:rsidRPr="005A040A">
        <w:t xml:space="preserve">, протокол, изграден върху </w:t>
      </w:r>
      <w:proofErr w:type="spellStart"/>
      <w:r w:rsidRPr="005A040A">
        <w:t>OAuth</w:t>
      </w:r>
      <w:proofErr w:type="spellEnd"/>
      <w:r w:rsidRPr="005A040A">
        <w:t xml:space="preserve"> 2.0. </w:t>
      </w:r>
      <w:proofErr w:type="spellStart"/>
      <w:r w:rsidRPr="005A040A">
        <w:t>OpenID</w:t>
      </w:r>
      <w:proofErr w:type="spellEnd"/>
      <w:r w:rsidRPr="005A040A">
        <w:t xml:space="preserve"> </w:t>
      </w:r>
      <w:proofErr w:type="spellStart"/>
      <w:r w:rsidRPr="005A040A">
        <w:t>Connect</w:t>
      </w:r>
      <w:proofErr w:type="spellEnd"/>
      <w:r w:rsidRPr="005A040A">
        <w:t xml:space="preserve"> допълва пъзела, като предоставя удостоверяване на потребителя върху оторизацията на </w:t>
      </w:r>
      <w:proofErr w:type="spellStart"/>
      <w:r w:rsidRPr="005A040A">
        <w:t>OAuth</w:t>
      </w:r>
      <w:proofErr w:type="spellEnd"/>
      <w:r w:rsidRPr="005A040A">
        <w:t xml:space="preserve"> 2.0.</w:t>
      </w:r>
    </w:p>
    <w:p w14:paraId="252C9049" w14:textId="0ECF2124"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често наричан само OIDC, е прост слой за идентичност върху протокола </w:t>
      </w:r>
      <w:proofErr w:type="spellStart"/>
      <w:r w:rsidRPr="005A040A">
        <w:t>OAuth</w:t>
      </w:r>
      <w:proofErr w:type="spellEnd"/>
      <w:r w:rsidRPr="005A040A">
        <w:t xml:space="preserve">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 xml:space="preserve">Казано по-просто, </w:t>
      </w:r>
      <w:proofErr w:type="spellStart"/>
      <w:r w:rsidRPr="005A040A">
        <w:t>OpenID</w:t>
      </w:r>
      <w:proofErr w:type="spellEnd"/>
      <w:r w:rsidRPr="005A040A">
        <w:t xml:space="preserve"> </w:t>
      </w:r>
      <w:proofErr w:type="spellStart"/>
      <w:r w:rsidRPr="005A040A">
        <w:t>Connect</w:t>
      </w:r>
      <w:proofErr w:type="spellEnd"/>
      <w:r w:rsidRPr="005A040A">
        <w:t xml:space="preserve"> е свързан с удостоверяването на потребителя: помага да се отговори на въпроса „Кой е този потребител?“. Той добавя ID </w:t>
      </w:r>
      <w:proofErr w:type="spellStart"/>
      <w:r w:rsidRPr="005A040A">
        <w:t>токен</w:t>
      </w:r>
      <w:proofErr w:type="spellEnd"/>
      <w:r w:rsidRPr="005A040A">
        <w:t xml:space="preserve"> към </w:t>
      </w:r>
      <w:proofErr w:type="spellStart"/>
      <w:r w:rsidRPr="005A040A">
        <w:t>OAuth</w:t>
      </w:r>
      <w:proofErr w:type="spellEnd"/>
      <w:r w:rsidRPr="005A040A">
        <w:t xml:space="preserve"> процеса, който носи информация за удостоверения потребител. Този ID </w:t>
      </w:r>
      <w:proofErr w:type="spellStart"/>
      <w:r w:rsidRPr="005A040A">
        <w:t>токен</w:t>
      </w:r>
      <w:proofErr w:type="spellEnd"/>
      <w:r w:rsidRPr="005A040A">
        <w:t xml:space="preserve"> е JSON </w:t>
      </w:r>
      <w:proofErr w:type="spellStart"/>
      <w:r w:rsidRPr="005A040A">
        <w:t>Web</w:t>
      </w:r>
      <w:proofErr w:type="spellEnd"/>
      <w:r w:rsidRPr="005A040A">
        <w:t xml:space="preserve"> </w:t>
      </w:r>
      <w:proofErr w:type="spellStart"/>
      <w:r w:rsidRPr="005A040A">
        <w:t>Token</w:t>
      </w:r>
      <w:proofErr w:type="spellEnd"/>
      <w:r w:rsidRPr="005A040A">
        <w:t xml:space="preserve">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 xml:space="preserve">OIDC въвежда нов тип </w:t>
      </w:r>
      <w:proofErr w:type="spellStart"/>
      <w:r w:rsidRPr="005A040A">
        <w:t>токен</w:t>
      </w:r>
      <w:proofErr w:type="spellEnd"/>
      <w:r w:rsidRPr="005A040A">
        <w:t xml:space="preserve">, ID </w:t>
      </w:r>
      <w:proofErr w:type="spellStart"/>
      <w:r w:rsidRPr="005A040A">
        <w:t>токен</w:t>
      </w:r>
      <w:proofErr w:type="spellEnd"/>
      <w:r w:rsidRPr="005A040A">
        <w:t xml:space="preserve">, който е JWT и предоставя начин за директно удостоверяване на потребител. Това контрастира с </w:t>
      </w:r>
      <w:proofErr w:type="spellStart"/>
      <w:r w:rsidRPr="005A040A">
        <w:t>OAuth</w:t>
      </w:r>
      <w:proofErr w:type="spellEnd"/>
      <w:r w:rsidRPr="005A040A">
        <w:t xml:space="preserve">, който предоставя само разрешение с </w:t>
      </w:r>
      <w:proofErr w:type="spellStart"/>
      <w:r w:rsidRPr="005A040A">
        <w:t>токен</w:t>
      </w:r>
      <w:proofErr w:type="spellEnd"/>
      <w:r w:rsidRPr="005A040A">
        <w:t xml:space="preserve"> за достъп.</w:t>
      </w:r>
    </w:p>
    <w:p w14:paraId="757DF694" w14:textId="7E723075"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може да се използва за много случаи на употреба, включително обединяване от други доставчици, корпоративно SSO, мобилни приложения и </w:t>
      </w:r>
      <w:proofErr w:type="spellStart"/>
      <w:r w:rsidRPr="005A040A">
        <w:t>javascript</w:t>
      </w:r>
      <w:proofErr w:type="spellEnd"/>
      <w:r w:rsidRPr="005A040A">
        <w:t xml:space="preserve"> приложения от страна на клиента. Той предлага редица стандартни функции, включително откриване на доставчик на </w:t>
      </w:r>
      <w:proofErr w:type="spellStart"/>
      <w:r w:rsidRPr="005A040A">
        <w:t>OpenID</w:t>
      </w:r>
      <w:proofErr w:type="spellEnd"/>
      <w:r w:rsidRPr="005A040A">
        <w:t>,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 xml:space="preserve">В обобщение, </w:t>
      </w:r>
      <w:proofErr w:type="spellStart"/>
      <w:r w:rsidRPr="005A040A">
        <w:t>OAuth</w:t>
      </w:r>
      <w:proofErr w:type="spellEnd"/>
      <w:r w:rsidRPr="005A040A">
        <w:t xml:space="preserve"> 2.0 се използва за оторизация, за да позволи на потребителите да делегират разрешения за своите данни, докато </w:t>
      </w:r>
      <w:proofErr w:type="spellStart"/>
      <w:r w:rsidRPr="005A040A">
        <w:t>OpenID</w:t>
      </w:r>
      <w:proofErr w:type="spellEnd"/>
      <w:r w:rsidRPr="005A040A">
        <w:t xml:space="preserve"> </w:t>
      </w:r>
      <w:proofErr w:type="spellStart"/>
      <w:r w:rsidRPr="005A040A">
        <w:t>Connect</w:t>
      </w:r>
      <w:proofErr w:type="spellEnd"/>
      <w:r w:rsidRPr="005A040A">
        <w:t xml:space="preserve"> се използва за удостоверяване, за да се потвърди кой е потребителят. Те често работят заедно, където </w:t>
      </w:r>
      <w:proofErr w:type="spellStart"/>
      <w:r w:rsidRPr="005A040A">
        <w:t>OpenID</w:t>
      </w:r>
      <w:proofErr w:type="spellEnd"/>
      <w:r w:rsidRPr="005A040A">
        <w:t xml:space="preserve"> </w:t>
      </w:r>
      <w:proofErr w:type="spellStart"/>
      <w:r w:rsidRPr="005A040A">
        <w:t>Connect</w:t>
      </w:r>
      <w:proofErr w:type="spellEnd"/>
      <w:r w:rsidRPr="005A040A">
        <w:t xml:space="preserve"> разширява </w:t>
      </w:r>
      <w:proofErr w:type="spellStart"/>
      <w:r w:rsidRPr="005A040A">
        <w:t>OAuth</w:t>
      </w:r>
      <w:proofErr w:type="spellEnd"/>
      <w:r w:rsidRPr="005A040A">
        <w:t xml:space="preserve"> 2.0, за да осигурят цялостно решение за удостоверяване и оторизация.</w:t>
      </w:r>
    </w:p>
    <w:p w14:paraId="276B5221" w14:textId="37D8F9CB" w:rsidR="00DE2AD4" w:rsidRPr="005A040A" w:rsidRDefault="00DE2AD4" w:rsidP="00913B97">
      <w:pPr>
        <w:pStyle w:val="disbody"/>
      </w:pPr>
      <w:proofErr w:type="spellStart"/>
      <w:r w:rsidRPr="005A040A">
        <w:t>OpenID</w:t>
      </w:r>
      <w:proofErr w:type="spellEnd"/>
      <w:r w:rsidRPr="005A040A">
        <w:t xml:space="preserve"> </w:t>
      </w:r>
      <w:proofErr w:type="spellStart"/>
      <w:r w:rsidRPr="005A040A">
        <w:t>Connect</w:t>
      </w:r>
      <w:proofErr w:type="spellEnd"/>
      <w:r w:rsidRPr="005A040A">
        <w:t xml:space="preserve"> работи</w:t>
      </w:r>
      <w:r w:rsidR="00807424" w:rsidRPr="005A040A">
        <w:t xml:space="preserve"> като р</w:t>
      </w:r>
      <w:r w:rsidRPr="005A040A">
        <w:t xml:space="preserve">азчита на </w:t>
      </w:r>
      <w:proofErr w:type="spellStart"/>
      <w:r w:rsidRPr="005A040A">
        <w:t>токени</w:t>
      </w:r>
      <w:proofErr w:type="spellEnd"/>
      <w:r w:rsidRPr="005A040A">
        <w:t xml:space="preserve">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w:t>
      </w:r>
      <w:proofErr w:type="spellStart"/>
      <w:r w:rsidRPr="005A040A">
        <w:t>токен</w:t>
      </w:r>
      <w:proofErr w:type="spellEnd"/>
      <w:r w:rsidRPr="005A040A">
        <w:t xml:space="preserve"> за самоличност. Този </w:t>
      </w:r>
      <w:proofErr w:type="spellStart"/>
      <w:r w:rsidRPr="005A040A">
        <w:t>токен</w:t>
      </w:r>
      <w:proofErr w:type="spellEnd"/>
      <w:r w:rsidRPr="005A040A">
        <w:t xml:space="preserve">, съдържащ </w:t>
      </w:r>
      <w:proofErr w:type="spellStart"/>
      <w:r w:rsidRPr="005A040A">
        <w:t>удостоверимата</w:t>
      </w:r>
      <w:proofErr w:type="spellEnd"/>
      <w:r w:rsidRPr="005A040A">
        <w:t xml:space="preserve"> самоличност на потребителя, се валидира от клиентското приложение и след това се използва за създаване на </w:t>
      </w:r>
      <w:proofErr w:type="spellStart"/>
      <w:r w:rsidRPr="005A040A">
        <w:t>ClaimsIdentity</w:t>
      </w:r>
      <w:proofErr w:type="spellEnd"/>
      <w:r w:rsidRPr="005A040A">
        <w:t>,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w:t>
      </w:r>
      <w:proofErr w:type="spellStart"/>
      <w:r w:rsidRPr="005A040A">
        <w:t>OpenID</w:t>
      </w:r>
      <w:proofErr w:type="spellEnd"/>
      <w:r w:rsidRPr="005A040A">
        <w:t xml:space="preserve"> </w:t>
      </w:r>
      <w:proofErr w:type="spellStart"/>
      <w:r w:rsidRPr="005A040A">
        <w:t>Connect</w:t>
      </w:r>
      <w:proofErr w:type="spellEnd"/>
      <w:r w:rsidRPr="005A040A">
        <w:t xml:space="preserve">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поддържат сигурно идентификационни данни като </w:t>
      </w:r>
      <w:proofErr w:type="spellStart"/>
      <w:r w:rsidRPr="005A040A">
        <w:t>JavaScript</w:t>
      </w:r>
      <w:proofErr w:type="spellEnd"/>
      <w:r w:rsidRPr="005A040A">
        <w:t xml:space="preserve"> или мобилни приложения).</w:t>
      </w:r>
    </w:p>
    <w:p w14:paraId="49D265C9" w14:textId="65364915" w:rsidR="00DE2AD4" w:rsidRPr="005A040A" w:rsidRDefault="00DE2AD4" w:rsidP="00DC1654">
      <w:pPr>
        <w:pStyle w:val="disbody"/>
      </w:pPr>
      <w:r w:rsidRPr="005A040A">
        <w:t xml:space="preserve">Потоци и крайни точки на </w:t>
      </w:r>
      <w:proofErr w:type="spellStart"/>
      <w:r w:rsidRPr="005A040A">
        <w:t>OpenID</w:t>
      </w:r>
      <w:proofErr w:type="spellEnd"/>
      <w:r w:rsidRPr="005A040A">
        <w:t xml:space="preserve"> </w:t>
      </w:r>
      <w:proofErr w:type="spellStart"/>
      <w:r w:rsidRPr="005A040A">
        <w:t>Connect</w:t>
      </w:r>
      <w:proofErr w:type="spellEnd"/>
      <w:r w:rsidRPr="005A040A">
        <w:t xml:space="preserve">: </w:t>
      </w:r>
      <w:proofErr w:type="spellStart"/>
      <w:r w:rsidRPr="005A040A">
        <w:t>OpenID</w:t>
      </w:r>
      <w:proofErr w:type="spellEnd"/>
      <w:r w:rsidRPr="005A040A">
        <w:t xml:space="preserve"> </w:t>
      </w:r>
      <w:proofErr w:type="spellStart"/>
      <w:r w:rsidRPr="005A040A">
        <w:t>Connect</w:t>
      </w:r>
      <w:proofErr w:type="spellEnd"/>
      <w:r w:rsidRPr="005A040A">
        <w:t xml:space="preserve"> използва различни потоци (последователности от заявки и отговори) и крайни точки за сигурно получаване на </w:t>
      </w:r>
      <w:proofErr w:type="spellStart"/>
      <w:r w:rsidRPr="005A040A">
        <w:t>токени</w:t>
      </w:r>
      <w:proofErr w:type="spellEnd"/>
      <w:r w:rsidRPr="005A040A">
        <w:t xml:space="preserve">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w:t>
      </w:r>
      <w:proofErr w:type="spellStart"/>
      <w:r w:rsidRPr="005A040A">
        <w:t>токени</w:t>
      </w:r>
      <w:proofErr w:type="spellEnd"/>
      <w:r w:rsidRPr="005A040A">
        <w:t xml:space="preserve"> към клиентското приложение) и крайна точка за </w:t>
      </w:r>
      <w:proofErr w:type="spellStart"/>
      <w:r w:rsidRPr="005A040A">
        <w:t>токени</w:t>
      </w:r>
      <w:proofErr w:type="spellEnd"/>
      <w:r w:rsidRPr="005A040A">
        <w:t xml:space="preserve"> (за програмно изискване на </w:t>
      </w:r>
      <w:proofErr w:type="spellStart"/>
      <w:r w:rsidRPr="005A040A">
        <w:t>токени</w:t>
      </w:r>
      <w:proofErr w:type="spellEnd"/>
      <w:r w:rsidRPr="005A040A">
        <w:t>).</w:t>
      </w:r>
    </w:p>
    <w:p w14:paraId="031C6EEA" w14:textId="7376A320" w:rsidR="00DE2AD4" w:rsidRPr="005A040A" w:rsidRDefault="00DE2AD4" w:rsidP="00DC1654">
      <w:pPr>
        <w:pStyle w:val="disbody"/>
      </w:pPr>
      <w:r w:rsidRPr="005A040A">
        <w:t xml:space="preserve">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w:t>
      </w:r>
      <w:proofErr w:type="spellStart"/>
      <w:r w:rsidRPr="005A040A">
        <w:t>токените</w:t>
      </w:r>
      <w:proofErr w:type="spellEnd"/>
      <w:r w:rsidRPr="005A040A">
        <w:t xml:space="preserve"> се връщат от крайната точка на </w:t>
      </w:r>
      <w:proofErr w:type="spellStart"/>
      <w:r w:rsidRPr="005A040A">
        <w:t>токена</w:t>
      </w:r>
      <w:proofErr w:type="spellEnd"/>
      <w:r w:rsidRPr="005A040A">
        <w:t xml:space="preserve">. За поверителни клиенти заявките към крайната точка на </w:t>
      </w:r>
      <w:proofErr w:type="spellStart"/>
      <w:r w:rsidRPr="005A040A">
        <w:t>токена</w:t>
      </w:r>
      <w:proofErr w:type="spellEnd"/>
      <w:r w:rsidRPr="005A040A">
        <w:t xml:space="preserve"> трябва да бъдат удостоверени, позволявайки дълготраен достъп чрез </w:t>
      </w:r>
      <w:proofErr w:type="spellStart"/>
      <w:r w:rsidRPr="005A040A">
        <w:t>токени</w:t>
      </w:r>
      <w:proofErr w:type="spellEnd"/>
      <w:r w:rsidRPr="005A040A">
        <w:t xml:space="preserve">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 xml:space="preserve">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w:t>
      </w:r>
      <w:proofErr w:type="spellStart"/>
      <w:r w:rsidRPr="005A040A">
        <w:t>Angular</w:t>
      </w:r>
      <w:proofErr w:type="spellEnd"/>
      <w:r w:rsidRPr="005A040A">
        <w:t xml:space="preserve">, </w:t>
      </w:r>
      <w:proofErr w:type="spellStart"/>
      <w:r w:rsidRPr="005A040A">
        <w:t>React</w:t>
      </w:r>
      <w:proofErr w:type="spellEnd"/>
      <w:r w:rsidRPr="005A040A">
        <w:t xml:space="preserve"> и т.н., се отдалечават от обработката на потока на </w:t>
      </w:r>
      <w:proofErr w:type="spellStart"/>
      <w:r w:rsidRPr="005A040A">
        <w:t>OpenID</w:t>
      </w:r>
      <w:proofErr w:type="spellEnd"/>
      <w:r w:rsidRPr="005A040A">
        <w:t xml:space="preserve"> </w:t>
      </w:r>
      <w:proofErr w:type="spellStart"/>
      <w:r w:rsidRPr="005A040A">
        <w:t>Connect</w:t>
      </w:r>
      <w:proofErr w:type="spellEnd"/>
      <w:r w:rsidRPr="005A040A">
        <w:t xml:space="preserve">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Първоначално искане за удостоверяване се прави до крайната точка за 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 xml:space="preserve">След удостоверяване, IDP връща код за оторизация чрез URI пренасочване (комуникация на преден канал). Кодът е краткотраен </w:t>
      </w:r>
      <w:proofErr w:type="spellStart"/>
      <w:r w:rsidRPr="005A040A">
        <w:t>токен</w:t>
      </w:r>
      <w:proofErr w:type="spellEnd"/>
      <w:r w:rsidRPr="005A040A">
        <w:t>,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 xml:space="preserve">Ако всичко е наред, IDP генерира </w:t>
      </w:r>
      <w:proofErr w:type="spellStart"/>
      <w:r w:rsidRPr="005A040A">
        <w:t>токен</w:t>
      </w:r>
      <w:proofErr w:type="spellEnd"/>
      <w:r w:rsidRPr="005A040A">
        <w:t xml:space="preserve"> за самоличност и го изпраща на клиента. След валидиране на </w:t>
      </w:r>
      <w:proofErr w:type="spellStart"/>
      <w:r w:rsidRPr="005A040A">
        <w:t>токена</w:t>
      </w:r>
      <w:proofErr w:type="spellEnd"/>
      <w:r w:rsidRPr="005A040A">
        <w:t>,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 xml:space="preserve">Валидираният </w:t>
      </w:r>
      <w:proofErr w:type="spellStart"/>
      <w:r w:rsidRPr="005A040A">
        <w:t>токен</w:t>
      </w:r>
      <w:proofErr w:type="spellEnd"/>
      <w:r w:rsidRPr="005A040A">
        <w:t xml:space="preserve">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w:t>
      </w:r>
      <w:proofErr w:type="spellStart"/>
      <w:r w:rsidRPr="005A040A">
        <w:t>токена</w:t>
      </w:r>
      <w:proofErr w:type="spellEnd"/>
      <w:r w:rsidRPr="005A040A">
        <w:t xml:space="preserve"> и да влезе в приложението.</w:t>
      </w:r>
    </w:p>
    <w:p w14:paraId="0C02D46F" w14:textId="0E0510FA" w:rsidR="00DE2AD4" w:rsidRPr="005A040A" w:rsidRDefault="00DE2AD4" w:rsidP="00DC1654">
      <w:pPr>
        <w:pStyle w:val="disbody"/>
      </w:pPr>
      <w:r w:rsidRPr="005A040A">
        <w:t xml:space="preserve">Документът също така подчертава значението на използването на обратния канал за доставка на </w:t>
      </w:r>
      <w:proofErr w:type="spellStart"/>
      <w:r w:rsidRPr="005A040A">
        <w:t>токени</w:t>
      </w:r>
      <w:proofErr w:type="spellEnd"/>
      <w:r w:rsidRPr="005A040A">
        <w:t xml:space="preserve">, за да се гарантира по-голяма сигурност, минимизиране на рисковете от изтичане на </w:t>
      </w:r>
      <w:proofErr w:type="spellStart"/>
      <w:r w:rsidRPr="005A040A">
        <w:t>токени</w:t>
      </w:r>
      <w:proofErr w:type="spellEnd"/>
      <w:r w:rsidRPr="005A040A">
        <w:t xml:space="preserve">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 xml:space="preserve">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w:t>
      </w:r>
      <w:proofErr w:type="spellStart"/>
      <w:r w:rsidRPr="005A040A">
        <w:t>Proof</w:t>
      </w:r>
      <w:proofErr w:type="spellEnd"/>
      <w:r w:rsidRPr="005A040A">
        <w:t xml:space="preserve"> Key </w:t>
      </w:r>
      <w:proofErr w:type="spellStart"/>
      <w:r w:rsidRPr="005A040A">
        <w:t>for</w:t>
      </w:r>
      <w:proofErr w:type="spellEnd"/>
      <w:r w:rsidRPr="005A040A">
        <w:t xml:space="preserve"> </w:t>
      </w:r>
      <w:proofErr w:type="spellStart"/>
      <w:r w:rsidRPr="005A040A">
        <w:t>Code</w:t>
      </w:r>
      <w:proofErr w:type="spellEnd"/>
      <w:r w:rsidRPr="005A040A">
        <w:t xml:space="preserve"> Exchange (PKCE).</w:t>
      </w:r>
    </w:p>
    <w:p w14:paraId="33C488CB" w14:textId="6BB6A1A4" w:rsidR="00DE2AD4" w:rsidRPr="005A040A" w:rsidRDefault="00DE2AD4" w:rsidP="00CB490A">
      <w:pPr>
        <w:pStyle w:val="disbody"/>
      </w:pPr>
      <w:r w:rsidRPr="005A040A">
        <w:t xml:space="preserve">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w:t>
      </w:r>
      <w:proofErr w:type="spellStart"/>
      <w:r w:rsidRPr="005A040A">
        <w:t>токена</w:t>
      </w:r>
      <w:proofErr w:type="spellEnd"/>
      <w:r w:rsidRPr="005A040A">
        <w:t xml:space="preserve"> и </w:t>
      </w:r>
      <w:proofErr w:type="spellStart"/>
      <w:r w:rsidRPr="005A040A">
        <w:t>токените</w:t>
      </w:r>
      <w:proofErr w:type="spellEnd"/>
      <w:r w:rsidRPr="005A040A">
        <w:t xml:space="preserve">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 xml:space="preserve">Клиентското приложение генерира произволен низ, наречен </w:t>
      </w:r>
      <w:proofErr w:type="spellStart"/>
      <w:r w:rsidR="00DE2AD4" w:rsidRPr="005A040A">
        <w:t>code_verifier</w:t>
      </w:r>
      <w:proofErr w:type="spellEnd"/>
      <w:r w:rsidR="00DE2AD4" w:rsidRPr="005A040A">
        <w:t>.</w:t>
      </w:r>
    </w:p>
    <w:p w14:paraId="40E85D4D" w14:textId="7B0F5E59" w:rsidR="00DE2AD4" w:rsidRPr="005A040A" w:rsidRDefault="00A34132" w:rsidP="00CB490A">
      <w:pPr>
        <w:pStyle w:val="disbody"/>
      </w:pPr>
      <w:r w:rsidRPr="005A040A">
        <w:t>-</w:t>
      </w:r>
      <w:r w:rsidR="00DE2AD4" w:rsidRPr="005A040A">
        <w:t xml:space="preserve">Този </w:t>
      </w:r>
      <w:proofErr w:type="spellStart"/>
      <w:r w:rsidR="00DE2AD4" w:rsidRPr="005A040A">
        <w:t>code_verifier</w:t>
      </w:r>
      <w:proofErr w:type="spellEnd"/>
      <w:r w:rsidR="00DE2AD4" w:rsidRPr="005A040A">
        <w:t xml:space="preserve"> се </w:t>
      </w:r>
      <w:proofErr w:type="spellStart"/>
      <w:r w:rsidR="00DE2AD4" w:rsidRPr="005A040A">
        <w:t>хешира</w:t>
      </w:r>
      <w:proofErr w:type="spellEnd"/>
      <w:r w:rsidR="00DE2AD4" w:rsidRPr="005A040A">
        <w:t xml:space="preserve">, за да се получи </w:t>
      </w:r>
      <w:proofErr w:type="spellStart"/>
      <w:r w:rsidR="00DE2AD4" w:rsidRPr="005A040A">
        <w:t>code_challenge</w:t>
      </w:r>
      <w:proofErr w:type="spellEnd"/>
      <w:r w:rsidR="00DE2AD4" w:rsidRPr="005A040A">
        <w:t>.</w:t>
      </w:r>
    </w:p>
    <w:p w14:paraId="2D501F1A" w14:textId="17A37951" w:rsidR="00DE2AD4" w:rsidRPr="005A040A" w:rsidRDefault="00A34132" w:rsidP="00CB490A">
      <w:pPr>
        <w:pStyle w:val="disbody"/>
      </w:pPr>
      <w:r w:rsidRPr="005A040A">
        <w:t>-</w:t>
      </w:r>
      <w:r w:rsidR="00DE2AD4" w:rsidRPr="005A040A">
        <w:t xml:space="preserve">Създава се заявка за удостоверяване, която включва този </w:t>
      </w:r>
      <w:proofErr w:type="spellStart"/>
      <w:r w:rsidR="00DE2AD4" w:rsidRPr="005A040A">
        <w:t>code_challenge</w:t>
      </w:r>
      <w:proofErr w:type="spellEnd"/>
      <w:r w:rsidR="00DE2AD4" w:rsidRPr="005A040A">
        <w:t xml:space="preserv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 xml:space="preserve">IDP съхранява </w:t>
      </w:r>
      <w:proofErr w:type="spellStart"/>
      <w:r w:rsidR="00DE2AD4" w:rsidRPr="005A040A">
        <w:t>code_challenge</w:t>
      </w:r>
      <w:proofErr w:type="spellEnd"/>
      <w:r w:rsidR="00DE2AD4" w:rsidRPr="005A040A">
        <w:t xml:space="preserve"> и продължава с удостоверяването на потребителя.</w:t>
      </w:r>
    </w:p>
    <w:p w14:paraId="45B79A32" w14:textId="2985B025" w:rsidR="00DE2AD4" w:rsidRPr="005A040A" w:rsidRDefault="00A34132" w:rsidP="00CB490A">
      <w:pPr>
        <w:pStyle w:val="disbody"/>
      </w:pPr>
      <w:r w:rsidRPr="005A040A">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 xml:space="preserve">След това клиентското приложение извиква крайната точка на </w:t>
      </w:r>
      <w:proofErr w:type="spellStart"/>
      <w:r w:rsidR="00DE2AD4" w:rsidRPr="005A040A">
        <w:t>токена</w:t>
      </w:r>
      <w:proofErr w:type="spellEnd"/>
      <w:r w:rsidR="00DE2AD4" w:rsidRPr="005A040A">
        <w:t xml:space="preserve">, удостоверява с помощта на </w:t>
      </w:r>
      <w:proofErr w:type="spellStart"/>
      <w:r w:rsidR="00DE2AD4" w:rsidRPr="005A040A">
        <w:t>clientid</w:t>
      </w:r>
      <w:proofErr w:type="spellEnd"/>
      <w:r w:rsidR="00DE2AD4" w:rsidRPr="005A040A">
        <w:t xml:space="preserve"> и </w:t>
      </w:r>
      <w:proofErr w:type="spellStart"/>
      <w:r w:rsidR="00DE2AD4" w:rsidRPr="005A040A">
        <w:t>secret</w:t>
      </w:r>
      <w:proofErr w:type="spellEnd"/>
      <w:r w:rsidR="00DE2AD4" w:rsidRPr="005A040A">
        <w:t xml:space="preserve"> и предава кода за оторизация и </w:t>
      </w:r>
      <w:proofErr w:type="spellStart"/>
      <w:r w:rsidR="00DE2AD4" w:rsidRPr="005A040A">
        <w:t>code_verifier</w:t>
      </w:r>
      <w:proofErr w:type="spellEnd"/>
      <w:r w:rsidR="00DE2AD4" w:rsidRPr="005A040A">
        <w:t>.</w:t>
      </w:r>
    </w:p>
    <w:p w14:paraId="25DC5FBA" w14:textId="4489AC6C" w:rsidR="00DE2AD4" w:rsidRPr="005A040A" w:rsidRDefault="00A34132" w:rsidP="00CB490A">
      <w:pPr>
        <w:pStyle w:val="disbody"/>
      </w:pPr>
      <w:r w:rsidRPr="005A040A">
        <w:t>-</w:t>
      </w:r>
      <w:r w:rsidR="00DE2AD4" w:rsidRPr="005A040A">
        <w:t xml:space="preserve">IDP </w:t>
      </w:r>
      <w:proofErr w:type="spellStart"/>
      <w:r w:rsidR="00DE2AD4" w:rsidRPr="005A040A">
        <w:t>хешира</w:t>
      </w:r>
      <w:proofErr w:type="spellEnd"/>
      <w:r w:rsidR="00DE2AD4" w:rsidRPr="005A040A">
        <w:t xml:space="preserve"> получения </w:t>
      </w:r>
      <w:proofErr w:type="spellStart"/>
      <w:r w:rsidR="00DE2AD4" w:rsidRPr="005A040A">
        <w:t>code_verifier</w:t>
      </w:r>
      <w:proofErr w:type="spellEnd"/>
      <w:r w:rsidR="00DE2AD4" w:rsidRPr="005A040A">
        <w:t xml:space="preserve"> и проверява дали </w:t>
      </w:r>
      <w:proofErr w:type="spellStart"/>
      <w:r w:rsidR="00DE2AD4" w:rsidRPr="005A040A">
        <w:t>хешът</w:t>
      </w:r>
      <w:proofErr w:type="spellEnd"/>
      <w:r w:rsidR="00DE2AD4" w:rsidRPr="005A040A">
        <w:t xml:space="preserve"> съвпада със съхранения </w:t>
      </w:r>
      <w:proofErr w:type="spellStart"/>
      <w:r w:rsidR="00DE2AD4" w:rsidRPr="005A040A">
        <w:t>code_challenge</w:t>
      </w:r>
      <w:proofErr w:type="spellEnd"/>
      <w:r w:rsidR="00DE2AD4" w:rsidRPr="005A040A">
        <w:t>.</w:t>
      </w:r>
    </w:p>
    <w:p w14:paraId="12513179" w14:textId="70A872A3" w:rsidR="00DE2AD4" w:rsidRPr="005A040A" w:rsidRDefault="00A34132" w:rsidP="00CB490A">
      <w:pPr>
        <w:pStyle w:val="disbody"/>
      </w:pPr>
      <w:r w:rsidRPr="005A040A">
        <w:t>-</w:t>
      </w:r>
      <w:r w:rsidR="00DE2AD4" w:rsidRPr="005A040A">
        <w:t xml:space="preserve">Ако съвпада, IDP потенциално връща </w:t>
      </w:r>
      <w:proofErr w:type="spellStart"/>
      <w:r w:rsidR="00DE2AD4" w:rsidRPr="005A040A">
        <w:t>токени</w:t>
      </w:r>
      <w:proofErr w:type="spellEnd"/>
      <w:r w:rsidR="00DE2AD4" w:rsidRPr="005A040A">
        <w:t xml:space="preserve"> (приемайки </w:t>
      </w:r>
      <w:proofErr w:type="spellStart"/>
      <w:r w:rsidR="00DE2AD4" w:rsidRPr="005A040A">
        <w:t>токени</w:t>
      </w:r>
      <w:proofErr w:type="spellEnd"/>
      <w:r w:rsidR="00DE2AD4" w:rsidRPr="005A040A">
        <w:t xml:space="preserve"> за идентичност в този случай).</w:t>
      </w:r>
    </w:p>
    <w:p w14:paraId="4FE3ACB3" w14:textId="0942DB64" w:rsidR="00DE2AD4" w:rsidRPr="005A040A" w:rsidRDefault="00A34132" w:rsidP="00CB490A">
      <w:pPr>
        <w:pStyle w:val="disbody"/>
      </w:pPr>
      <w:r w:rsidRPr="005A040A">
        <w:t>-</w:t>
      </w:r>
      <w:r w:rsidR="00DE2AD4" w:rsidRPr="005A040A">
        <w:t xml:space="preserve">Клиентското приложение валидира </w:t>
      </w:r>
      <w:proofErr w:type="spellStart"/>
      <w:r w:rsidR="00DE2AD4" w:rsidRPr="005A040A">
        <w:t>токена</w:t>
      </w:r>
      <w:proofErr w:type="spellEnd"/>
      <w:r w:rsidR="00DE2AD4" w:rsidRPr="005A040A">
        <w:t>.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proofErr w:type="spellStart"/>
      <w:r w:rsidRPr="005A040A">
        <w:t>OAuth</w:t>
      </w:r>
      <w:proofErr w:type="spellEnd"/>
      <w:r w:rsidRPr="005A040A">
        <w:t xml:space="preserve">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proofErr w:type="spellStart"/>
      <w:r w:rsidRPr="005A040A">
        <w:t>токен</w:t>
      </w:r>
      <w:proofErr w:type="spellEnd"/>
      <w:r w:rsidRPr="005A040A">
        <w:t xml:space="preserve"> за достъп, получен от крайната точка на </w:t>
      </w:r>
      <w:proofErr w:type="spellStart"/>
      <w:r w:rsidRPr="005A040A">
        <w:t>токена</w:t>
      </w:r>
      <w:proofErr w:type="spellEnd"/>
      <w:r w:rsidRPr="005A040A">
        <w:t xml:space="preserve">, се съхранява от клиентското приложение, което след това го представя като </w:t>
      </w:r>
      <w:proofErr w:type="spellStart"/>
      <w:r w:rsidRPr="005A040A">
        <w:t>токен</w:t>
      </w:r>
      <w:proofErr w:type="spellEnd"/>
      <w:r w:rsidRPr="005A040A">
        <w:t xml:space="preserve"> на носител с всяка заявка за API. API валидира този </w:t>
      </w:r>
      <w:proofErr w:type="spellStart"/>
      <w:r w:rsidRPr="005A040A">
        <w:t>токен</w:t>
      </w:r>
      <w:proofErr w:type="spellEnd"/>
      <w:r w:rsidRPr="005A040A">
        <w:t xml:space="preserve">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 xml:space="preserve">using </w:t>
      </w:r>
      <w:proofErr w:type="spellStart"/>
      <w:r w:rsidR="00C83FF0" w:rsidRPr="005A040A">
        <w:rPr>
          <w:lang w:val="en-US"/>
        </w:rPr>
        <w:t>openId</w:t>
      </w:r>
      <w:proofErr w:type="spellEnd"/>
      <w:r w:rsidR="00C83FF0" w:rsidRPr="005A040A">
        <w:rPr>
          <w:lang w:val="en-US"/>
        </w:rPr>
        <w:t xml:space="preserve"> connect for auth</w:t>
      </w:r>
    </w:p>
    <w:p w14:paraId="0FD2D762" w14:textId="3CBF24F6" w:rsidR="00DE2AD4" w:rsidRPr="005A040A" w:rsidRDefault="00DE2AD4" w:rsidP="00F30F5C">
      <w:pPr>
        <w:pStyle w:val="disbody"/>
        <w:ind w:firstLine="567"/>
      </w:pPr>
      <w:proofErr w:type="spellStart"/>
      <w:r w:rsidRPr="005A040A">
        <w:t>OpenID</w:t>
      </w:r>
      <w:proofErr w:type="spellEnd"/>
      <w:r w:rsidRPr="005A040A">
        <w:t xml:space="preserve"> </w:t>
      </w:r>
      <w:proofErr w:type="spellStart"/>
      <w:r w:rsidRPr="005A040A">
        <w:t>Connect</w:t>
      </w:r>
      <w:proofErr w:type="spellEnd"/>
      <w:r w:rsidRPr="005A040A">
        <w:t xml:space="preserve">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w:t>
      </w:r>
      <w:proofErr w:type="spellStart"/>
      <w:r w:rsidRPr="005A040A">
        <w:t>токен</w:t>
      </w:r>
      <w:proofErr w:type="spellEnd"/>
      <w:r w:rsidRPr="005A040A">
        <w:t xml:space="preserve"> за достъп. </w:t>
      </w:r>
      <w:proofErr w:type="spellStart"/>
      <w:r w:rsidRPr="005A040A">
        <w:t>Токенът</w:t>
      </w:r>
      <w:proofErr w:type="spellEnd"/>
      <w:r w:rsidRPr="005A040A">
        <w:t xml:space="preserve"> за самоличност проверява самоличността на потребителя, позволявайки му да влезе в клиентското приложение. Междувременно </w:t>
      </w:r>
      <w:proofErr w:type="spellStart"/>
      <w:r w:rsidRPr="005A040A">
        <w:t>токенът</w:t>
      </w:r>
      <w:proofErr w:type="spellEnd"/>
      <w:r w:rsidRPr="005A040A">
        <w:t xml:space="preserve"> за достъп се изпраща с всяка заявка за API като </w:t>
      </w:r>
      <w:proofErr w:type="spellStart"/>
      <w:r w:rsidRPr="005A040A">
        <w:t>токен</w:t>
      </w:r>
      <w:proofErr w:type="spellEnd"/>
      <w:r w:rsidRPr="005A040A">
        <w:t xml:space="preserve">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w:t>
      </w:r>
      <w:proofErr w:type="spellStart"/>
      <w:r w:rsidRPr="005A040A">
        <w:t>OAuth</w:t>
      </w:r>
      <w:proofErr w:type="spellEnd"/>
      <w:r w:rsidRPr="005A040A">
        <w:t xml:space="preserve"> 2 и </w:t>
      </w:r>
      <w:proofErr w:type="spellStart"/>
      <w:r w:rsidRPr="005A040A">
        <w:t>OpenID</w:t>
      </w:r>
      <w:proofErr w:type="spellEnd"/>
      <w:r w:rsidRPr="005A040A">
        <w:t xml:space="preserve"> </w:t>
      </w:r>
      <w:proofErr w:type="spellStart"/>
      <w:r w:rsidRPr="005A040A">
        <w:t>Connect</w:t>
      </w:r>
      <w:proofErr w:type="spellEnd"/>
      <w:r w:rsidRPr="005A040A">
        <w:t xml:space="preserve"> е важно да се отбележи, че потокът на кода за оторизация на </w:t>
      </w:r>
      <w:proofErr w:type="spellStart"/>
      <w:r w:rsidRPr="005A040A">
        <w:t>OpenID</w:t>
      </w:r>
      <w:proofErr w:type="spellEnd"/>
      <w:r w:rsidRPr="005A040A">
        <w:t xml:space="preserve"> </w:t>
      </w:r>
      <w:proofErr w:type="spellStart"/>
      <w:r w:rsidRPr="005A040A">
        <w:t>Connect</w:t>
      </w:r>
      <w:proofErr w:type="spellEnd"/>
      <w:r w:rsidRPr="005A040A">
        <w:t xml:space="preserve"> и имплицитният поток са разширения на </w:t>
      </w:r>
      <w:proofErr w:type="spellStart"/>
      <w:r w:rsidRPr="005A040A">
        <w:t>OAuth</w:t>
      </w:r>
      <w:proofErr w:type="spellEnd"/>
      <w:r w:rsidRPr="005A040A">
        <w:t xml:space="preserve"> 2. Въпреки това </w:t>
      </w:r>
      <w:proofErr w:type="spellStart"/>
      <w:r w:rsidRPr="005A040A">
        <w:t>OpenID</w:t>
      </w:r>
      <w:proofErr w:type="spellEnd"/>
      <w:r w:rsidRPr="005A040A">
        <w:t xml:space="preserve"> </w:t>
      </w:r>
      <w:proofErr w:type="spellStart"/>
      <w:r w:rsidRPr="005A040A">
        <w:t>Connect</w:t>
      </w:r>
      <w:proofErr w:type="spellEnd"/>
      <w:r w:rsidRPr="005A040A">
        <w:t xml:space="preserve"> включва също три варианта на хибридния поток, които не съществуват в </w:t>
      </w:r>
      <w:proofErr w:type="spellStart"/>
      <w:r w:rsidRPr="005A040A">
        <w:t>OAuth</w:t>
      </w:r>
      <w:proofErr w:type="spellEnd"/>
      <w:r w:rsidRPr="005A040A">
        <w:t xml:space="preserve"> 2 и вече не се считат за най-добри практики. </w:t>
      </w:r>
      <w:proofErr w:type="spellStart"/>
      <w:r w:rsidRPr="005A040A">
        <w:t>OAuth</w:t>
      </w:r>
      <w:proofErr w:type="spellEnd"/>
      <w:r w:rsidRPr="005A040A">
        <w:t xml:space="preserve">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w:t>
      </w:r>
      <w:proofErr w:type="spellStart"/>
      <w:r w:rsidRPr="005A040A">
        <w:t>OpenID</w:t>
      </w:r>
      <w:proofErr w:type="spellEnd"/>
      <w:r w:rsidRPr="005A040A">
        <w:t xml:space="preserve"> </w:t>
      </w:r>
      <w:proofErr w:type="spellStart"/>
      <w:r w:rsidRPr="005A040A">
        <w:t>Connect</w:t>
      </w:r>
      <w:proofErr w:type="spellEnd"/>
      <w:r w:rsidRPr="005A040A">
        <w: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 xml:space="preserve">Проверката на </w:t>
      </w:r>
      <w:proofErr w:type="spellStart"/>
      <w:r w:rsidRPr="005A040A">
        <w:t>токен</w:t>
      </w:r>
      <w:proofErr w:type="spellEnd"/>
      <w:r w:rsidRPr="005A040A">
        <w:t xml:space="preserve"> за достъп, който не е необходимо да бъде JWT, разкрива полета като „аудитория“ (обхват на API), „</w:t>
      </w:r>
      <w:proofErr w:type="spellStart"/>
      <w:r w:rsidRPr="005A040A">
        <w:t>client_id</w:t>
      </w:r>
      <w:proofErr w:type="spellEnd"/>
      <w:r w:rsidRPr="005A040A">
        <w:t xml:space="preserve">“ (идентификатор на клиентското приложение) и „обхвати“ (ресурси, достъпни с </w:t>
      </w:r>
      <w:proofErr w:type="spellStart"/>
      <w:r w:rsidRPr="005A040A">
        <w:t>токена</w:t>
      </w:r>
      <w:proofErr w:type="spellEnd"/>
      <w:r w:rsidRPr="005A040A">
        <w:t xml:space="preserve">). </w:t>
      </w:r>
      <w:proofErr w:type="spellStart"/>
      <w:r w:rsidRPr="005A040A">
        <w:t>Токенът</w:t>
      </w:r>
      <w:proofErr w:type="spellEnd"/>
      <w:r w:rsidRPr="005A040A">
        <w:t xml:space="preserve">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 xml:space="preserve">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w:t>
      </w:r>
      <w:proofErr w:type="spellStart"/>
      <w:r w:rsidRPr="005A040A">
        <w:t>code_verifier</w:t>
      </w:r>
      <w:proofErr w:type="spellEnd"/>
      <w:r w:rsidRPr="005A040A">
        <w:t xml:space="preserve">, който след това се </w:t>
      </w:r>
      <w:proofErr w:type="spellStart"/>
      <w:r w:rsidRPr="005A040A">
        <w:t>хешира</w:t>
      </w:r>
      <w:proofErr w:type="spellEnd"/>
      <w:r w:rsidRPr="005A040A">
        <w:t xml:space="preserve">, за да се създаде </w:t>
      </w:r>
      <w:proofErr w:type="spellStart"/>
      <w:r w:rsidRPr="005A040A">
        <w:t>code_challenge</w:t>
      </w:r>
      <w:proofErr w:type="spellEnd"/>
      <w:r w:rsidRPr="005A040A">
        <w:t xml:space="preserve">. Уеб приложението изпраща заявка за удостоверяване, съдържаща този </w:t>
      </w:r>
      <w:proofErr w:type="spellStart"/>
      <w:r w:rsidRPr="005A040A">
        <w:t>code_challenge</w:t>
      </w:r>
      <w:proofErr w:type="spellEnd"/>
      <w:r w:rsidRPr="005A040A">
        <w:t>,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w:t>
      </w:r>
      <w:proofErr w:type="spellStart"/>
      <w:r w:rsidRPr="005A040A">
        <w:t>client_id</w:t>
      </w:r>
      <w:proofErr w:type="spellEnd"/>
      <w:r w:rsidRPr="005A040A">
        <w:t xml:space="preserve"> и </w:t>
      </w:r>
      <w:proofErr w:type="spellStart"/>
      <w:r w:rsidRPr="005A040A">
        <w:t>client_secret</w:t>
      </w:r>
      <w:proofErr w:type="spellEnd"/>
      <w:r w:rsidRPr="005A040A">
        <w:t xml:space="preserve">, изпраща кода за оторизация и оригиналния </w:t>
      </w:r>
      <w:proofErr w:type="spellStart"/>
      <w:r w:rsidRPr="005A040A">
        <w:t>code_verifier</w:t>
      </w:r>
      <w:proofErr w:type="spellEnd"/>
      <w:r w:rsidRPr="005A040A">
        <w:t xml:space="preserve"> на IDP, който </w:t>
      </w:r>
      <w:proofErr w:type="spellStart"/>
      <w:r w:rsidRPr="005A040A">
        <w:t>хешира</w:t>
      </w:r>
      <w:proofErr w:type="spellEnd"/>
      <w:r w:rsidRPr="005A040A">
        <w:t xml:space="preserve"> последния, за да провери съответствието му със съхранения </w:t>
      </w:r>
      <w:proofErr w:type="spellStart"/>
      <w:r w:rsidRPr="005A040A">
        <w:t>code_challenge</w:t>
      </w:r>
      <w:proofErr w:type="spellEnd"/>
      <w:r w:rsidRPr="005A040A">
        <w:t xml:space="preserve">. Ако съвпадат, IDP връща </w:t>
      </w:r>
      <w:proofErr w:type="spellStart"/>
      <w:r w:rsidRPr="005A040A">
        <w:t>access_token</w:t>
      </w:r>
      <w:proofErr w:type="spellEnd"/>
      <w:r w:rsidRPr="005A040A">
        <w:t xml:space="preserve"> и </w:t>
      </w:r>
      <w:proofErr w:type="spellStart"/>
      <w:r w:rsidRPr="005A040A">
        <w:t>identity_token</w:t>
      </w:r>
      <w:proofErr w:type="spellEnd"/>
      <w:r w:rsidRPr="005A040A">
        <w:t xml:space="preserve">. </w:t>
      </w:r>
      <w:proofErr w:type="spellStart"/>
      <w:r w:rsidRPr="005A040A">
        <w:t>identity_token</w:t>
      </w:r>
      <w:proofErr w:type="spellEnd"/>
      <w:r w:rsidRPr="005A040A">
        <w:t xml:space="preserve"> се валидира от уеб приложението, което включва </w:t>
      </w:r>
      <w:proofErr w:type="spellStart"/>
      <w:r w:rsidRPr="005A040A">
        <w:t>хеширане</w:t>
      </w:r>
      <w:proofErr w:type="spellEnd"/>
      <w:r w:rsidRPr="005A040A">
        <w:t xml:space="preserve"> на </w:t>
      </w:r>
      <w:proofErr w:type="spellStart"/>
      <w:r w:rsidRPr="005A040A">
        <w:t>access_token</w:t>
      </w:r>
      <w:proofErr w:type="spellEnd"/>
      <w:r w:rsidRPr="005A040A">
        <w:t xml:space="preserve">, за да се провери съответствието му със стойността </w:t>
      </w:r>
      <w:proofErr w:type="spellStart"/>
      <w:r w:rsidRPr="005A040A">
        <w:t>at_hash</w:t>
      </w:r>
      <w:proofErr w:type="spellEnd"/>
      <w:r w:rsidRPr="005A040A">
        <w:t xml:space="preserve"> в </w:t>
      </w:r>
      <w:proofErr w:type="spellStart"/>
      <w:r w:rsidRPr="005A040A">
        <w:t>identity</w:t>
      </w:r>
      <w:proofErr w:type="spellEnd"/>
      <w:r w:rsidRPr="005A040A">
        <w:t xml:space="preserve"> </w:t>
      </w:r>
      <w:proofErr w:type="spellStart"/>
      <w:r w:rsidRPr="005A040A">
        <w:t>token</w:t>
      </w:r>
      <w:proofErr w:type="spellEnd"/>
      <w:r w:rsidRPr="005A040A">
        <w:t xml:space="preserve">. Ако проверката е успешна, потребителят влиза в уеб приложението, като използва самоличността на твърденията, извлечена от </w:t>
      </w:r>
      <w:proofErr w:type="spellStart"/>
      <w:r w:rsidRPr="005A040A">
        <w:t>identity_token</w:t>
      </w:r>
      <w:proofErr w:type="spellEnd"/>
      <w:r w:rsidRPr="005A040A">
        <w:t>.</w:t>
      </w:r>
    </w:p>
    <w:p w14:paraId="2D3B7E23" w14:textId="77777777" w:rsidR="00542E49" w:rsidRPr="005A040A" w:rsidRDefault="00DE2AD4" w:rsidP="00CB490A">
      <w:pPr>
        <w:pStyle w:val="disbody"/>
      </w:pPr>
      <w:r w:rsidRPr="005A040A">
        <w:t xml:space="preserve">Междувременно </w:t>
      </w:r>
      <w:proofErr w:type="spellStart"/>
      <w:r w:rsidRPr="005A040A">
        <w:t>access_token</w:t>
      </w:r>
      <w:proofErr w:type="spellEnd"/>
      <w:r w:rsidRPr="005A040A">
        <w:t xml:space="preserve"> се използва за удостоверяване на заявки към API на приложението, изпратен като </w:t>
      </w:r>
      <w:proofErr w:type="spellStart"/>
      <w:r w:rsidRPr="005A040A">
        <w:t>токен</w:t>
      </w:r>
      <w:proofErr w:type="spellEnd"/>
      <w:r w:rsidRPr="005A040A">
        <w:t xml:space="preserve"> на носител в заглавката на заявката за оторизация. API валидира </w:t>
      </w:r>
      <w:proofErr w:type="spellStart"/>
      <w:r w:rsidRPr="005A040A">
        <w:t>access_token</w:t>
      </w:r>
      <w:proofErr w:type="spellEnd"/>
      <w:r w:rsidRPr="005A040A">
        <w:t xml:space="preserve">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 xml:space="preserve">API често стават недостъпни след известно време поради изтичане на </w:t>
      </w:r>
      <w:proofErr w:type="spellStart"/>
      <w:r w:rsidRPr="005A040A">
        <w:t>токените</w:t>
      </w:r>
      <w:proofErr w:type="spellEnd"/>
      <w:r w:rsidRPr="005A040A">
        <w:t xml:space="preserve"> за достъп. Това е вградена функция за гарантиране на сигурността, като сървърът за самоличност по подразбиране има петминутен живот за </w:t>
      </w:r>
      <w:proofErr w:type="spellStart"/>
      <w:r w:rsidRPr="005A040A">
        <w:t>токена</w:t>
      </w:r>
      <w:proofErr w:type="spellEnd"/>
      <w:r w:rsidRPr="005A040A">
        <w:t xml:space="preserve"> за самоличност, който се използва основно за влизане в клиентското приложение. </w:t>
      </w:r>
      <w:proofErr w:type="spellStart"/>
      <w:r w:rsidRPr="005A040A">
        <w:t>Токенът</w:t>
      </w:r>
      <w:proofErr w:type="spellEnd"/>
      <w:r w:rsidRPr="005A040A">
        <w:t xml:space="preserve">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w:t>
      </w:r>
      <w:proofErr w:type="spellStart"/>
      <w:r w:rsidRPr="005A040A">
        <w:t>Токените</w:t>
      </w:r>
      <w:proofErr w:type="spellEnd"/>
      <w:r w:rsidRPr="005A040A">
        <w:t xml:space="preserve">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 xml:space="preserve">Обикновено изтекъл </w:t>
      </w:r>
      <w:proofErr w:type="spellStart"/>
      <w:r w:rsidRPr="005A040A">
        <w:t>токен</w:t>
      </w:r>
      <w:proofErr w:type="spellEnd"/>
      <w:r w:rsidRPr="005A040A">
        <w:t xml:space="preserve"> изисква потребителят да премине отново през процеса на влизане, което може да е неудобно за потребителя. </w:t>
      </w:r>
      <w:proofErr w:type="spellStart"/>
      <w:r w:rsidRPr="005A040A">
        <w:t>Токенът</w:t>
      </w:r>
      <w:proofErr w:type="spellEnd"/>
      <w:r w:rsidRPr="005A040A">
        <w:t xml:space="preserve"> за опресняване смекчава това, като извлича нов </w:t>
      </w:r>
      <w:proofErr w:type="spellStart"/>
      <w:r w:rsidRPr="005A040A">
        <w:t>токен</w:t>
      </w:r>
      <w:proofErr w:type="spellEnd"/>
      <w:r w:rsidRPr="005A040A">
        <w:t xml:space="preserve"> за достъп без намесата на потребителя. Този </w:t>
      </w:r>
      <w:proofErr w:type="spellStart"/>
      <w:r w:rsidRPr="005A040A">
        <w:t>токен</w:t>
      </w:r>
      <w:proofErr w:type="spellEnd"/>
      <w:r w:rsidRPr="005A040A">
        <w:t xml:space="preserve"> се предава на доставчика на идентификация чрез POST заявка и доставчикът на идентификация валидира </w:t>
      </w:r>
      <w:proofErr w:type="spellStart"/>
      <w:r w:rsidRPr="005A040A">
        <w:t>токена</w:t>
      </w:r>
      <w:proofErr w:type="spellEnd"/>
      <w:r w:rsidRPr="005A040A">
        <w:t xml:space="preserve"> за опресняване, като изпраща обратно нови </w:t>
      </w:r>
      <w:proofErr w:type="spellStart"/>
      <w:r w:rsidRPr="005A040A">
        <w:t>токени</w:t>
      </w:r>
      <w:proofErr w:type="spellEnd"/>
      <w:r w:rsidRPr="005A040A">
        <w:t xml:space="preserve"> за достъп и опресняване. Обхватът „</w:t>
      </w:r>
      <w:proofErr w:type="spellStart"/>
      <w:r w:rsidRPr="005A040A">
        <w:t>offline_access</w:t>
      </w:r>
      <w:proofErr w:type="spellEnd"/>
      <w:r w:rsidRPr="005A040A">
        <w:t>“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w:t>
      </w:r>
      <w:proofErr w:type="spellStart"/>
      <w:r w:rsidRPr="005A040A">
        <w:t>токени</w:t>
      </w:r>
      <w:proofErr w:type="spellEnd"/>
      <w:r w:rsidRPr="005A040A">
        <w:t xml:space="preserve"> за достъп, които могат да бъдат валидирани локално. Животът на тези </w:t>
      </w:r>
      <w:proofErr w:type="spellStart"/>
      <w:r w:rsidRPr="005A040A">
        <w:t>токени</w:t>
      </w:r>
      <w:proofErr w:type="spellEnd"/>
      <w:r w:rsidRPr="005A040A">
        <w:t xml:space="preserve"> обаче е трудно да се контролира, след като бъдат издадени. Референтните </w:t>
      </w:r>
      <w:proofErr w:type="spellStart"/>
      <w:r w:rsidRPr="005A040A">
        <w:t>токени</w:t>
      </w:r>
      <w:proofErr w:type="spellEnd"/>
      <w:r w:rsidRPr="005A040A">
        <w:t xml:space="preserve"> решават този проблем чрез свързване към </w:t>
      </w:r>
      <w:proofErr w:type="spellStart"/>
      <w:r w:rsidRPr="005A040A">
        <w:t>токен</w:t>
      </w:r>
      <w:proofErr w:type="spellEnd"/>
      <w:r w:rsidRPr="005A040A">
        <w:t xml:space="preserve">, съхраняван на ниво доставчик на идентичност, предлагайки повече контрол върху живота на </w:t>
      </w:r>
      <w:proofErr w:type="spellStart"/>
      <w:r w:rsidRPr="005A040A">
        <w:t>токена</w:t>
      </w:r>
      <w:proofErr w:type="spellEnd"/>
      <w:r w:rsidRPr="005A040A">
        <w:t xml:space="preserve">. Доставчикът на самоличност валидира тези </w:t>
      </w:r>
      <w:proofErr w:type="spellStart"/>
      <w:r w:rsidRPr="005A040A">
        <w:t>токени</w:t>
      </w:r>
      <w:proofErr w:type="spellEnd"/>
      <w:r w:rsidRPr="005A040A">
        <w:t xml:space="preserve"> и действителното им съдържание се изпраща обратно към API чрез интроспекция на </w:t>
      </w:r>
      <w:proofErr w:type="spellStart"/>
      <w:r w:rsidRPr="005A040A">
        <w:t>токена</w:t>
      </w:r>
      <w:proofErr w:type="spellEnd"/>
      <w:r w:rsidRPr="005A040A">
        <w:t>, макар и с цената на допълнителна комуникация с всяка заявка.</w:t>
      </w:r>
    </w:p>
    <w:p w14:paraId="29249862" w14:textId="2035B848" w:rsidR="00DE2AD4" w:rsidRPr="005A040A" w:rsidRDefault="00DE2AD4" w:rsidP="00CB490A">
      <w:pPr>
        <w:pStyle w:val="disbody"/>
      </w:pPr>
      <w:r w:rsidRPr="005A040A">
        <w:t xml:space="preserve">Нашето изследване започна с референтни </w:t>
      </w:r>
      <w:proofErr w:type="spellStart"/>
      <w:r w:rsidRPr="005A040A">
        <w:t>токени</w:t>
      </w:r>
      <w:proofErr w:type="spellEnd"/>
      <w:r w:rsidRPr="005A040A">
        <w:t xml:space="preserve">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w:t>
      </w:r>
      <w:proofErr w:type="spellStart"/>
      <w:r w:rsidRPr="005A040A">
        <w:t>токен</w:t>
      </w:r>
      <w:proofErr w:type="spellEnd"/>
      <w:r w:rsidRPr="005A040A">
        <w:t xml:space="preserve"> от хранилището на данни, и също така признахме възможността за програмно отмяна на </w:t>
      </w:r>
      <w:proofErr w:type="spellStart"/>
      <w:r w:rsidRPr="005A040A">
        <w:t>токени</w:t>
      </w:r>
      <w:proofErr w:type="spellEnd"/>
      <w:r w:rsidRPr="005A040A">
        <w:t xml:space="preserve">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 xml:space="preserve">механиката на валидирането на </w:t>
      </w:r>
      <w:proofErr w:type="spellStart"/>
      <w:r w:rsidR="00DE2AD4" w:rsidRPr="005A040A">
        <w:t>токени</w:t>
      </w:r>
      <w:proofErr w:type="spellEnd"/>
      <w:r w:rsidR="00DE2AD4" w:rsidRPr="005A040A">
        <w:t xml:space="preserve">. Подчертахме процедурите за валидиране на потока на кода за оторизация, включително валидиране на </w:t>
      </w:r>
      <w:proofErr w:type="spellStart"/>
      <w:r w:rsidR="00DE2AD4" w:rsidRPr="005A040A">
        <w:t>токени</w:t>
      </w:r>
      <w:proofErr w:type="spellEnd"/>
      <w:r w:rsidR="00DE2AD4" w:rsidRPr="005A040A">
        <w:t xml:space="preserve"> за самоличност и </w:t>
      </w:r>
      <w:proofErr w:type="spellStart"/>
      <w:r w:rsidR="00DE2AD4" w:rsidRPr="005A040A">
        <w:t>токени</w:t>
      </w:r>
      <w:proofErr w:type="spellEnd"/>
      <w:r w:rsidR="00DE2AD4" w:rsidRPr="005A040A">
        <w:t xml:space="preserve"> за достъп съответно на ниво клиент и API. Валидирането на </w:t>
      </w:r>
      <w:proofErr w:type="spellStart"/>
      <w:r w:rsidR="00DE2AD4" w:rsidRPr="005A040A">
        <w:t>токена</w:t>
      </w:r>
      <w:proofErr w:type="spellEnd"/>
      <w:r w:rsidR="00DE2AD4" w:rsidRPr="005A040A">
        <w:t xml:space="preserve"> за самоличност включва потвърждаване на подписа на </w:t>
      </w:r>
      <w:proofErr w:type="spellStart"/>
      <w:r w:rsidR="00DE2AD4" w:rsidRPr="005A040A">
        <w:t>токена</w:t>
      </w:r>
      <w:proofErr w:type="spellEnd"/>
      <w:r w:rsidR="00DE2AD4" w:rsidRPr="005A040A">
        <w:t xml:space="preserve">, еднократното искане, твърдението на издателя, искането на аудиторията и състоянието на изтичане. </w:t>
      </w:r>
      <w:proofErr w:type="spellStart"/>
      <w:r w:rsidR="00DE2AD4" w:rsidRPr="005A040A">
        <w:t>Токенът</w:t>
      </w:r>
      <w:proofErr w:type="spellEnd"/>
      <w:r w:rsidR="00DE2AD4" w:rsidRPr="005A040A">
        <w:t xml:space="preserve">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 xml:space="preserve">Концепцията за анулиране и валидиране на </w:t>
      </w:r>
      <w:proofErr w:type="spellStart"/>
      <w:r w:rsidRPr="005A040A">
        <w:t>токени</w:t>
      </w:r>
      <w:proofErr w:type="spellEnd"/>
      <w:r w:rsidRPr="005A040A">
        <w:t xml:space="preserve">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 xml:space="preserve">Ние също така обяснихме ролите на </w:t>
      </w:r>
      <w:proofErr w:type="spellStart"/>
      <w:r w:rsidRPr="005A040A">
        <w:t>токените</w:t>
      </w:r>
      <w:proofErr w:type="spellEnd"/>
      <w:r w:rsidRPr="005A040A">
        <w:t xml:space="preserve"> за опресняване като идентификационни данни за получаване на нови </w:t>
      </w:r>
      <w:proofErr w:type="spellStart"/>
      <w:r w:rsidRPr="005A040A">
        <w:t>токени</w:t>
      </w:r>
      <w:proofErr w:type="spellEnd"/>
      <w:r w:rsidRPr="005A040A">
        <w:t xml:space="preserve"> за достъп и тяхната стойност като метод за удостоверяване, докато референтните </w:t>
      </w:r>
      <w:proofErr w:type="spellStart"/>
      <w:r w:rsidRPr="005A040A">
        <w:t>токени</w:t>
      </w:r>
      <w:proofErr w:type="spellEnd"/>
      <w:r w:rsidRPr="005A040A">
        <w:t xml:space="preserve">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proofErr w:type="spellStart"/>
      <w:r w:rsidRPr="005A040A">
        <w:t>токени</w:t>
      </w:r>
      <w:proofErr w:type="spellEnd"/>
      <w:r w:rsidRPr="005A040A">
        <w:t xml:space="preserve">, въпреки че са от съществено значение за сигурността, често са затъмнени и не са изрично посочени от стандарта </w:t>
      </w:r>
      <w:proofErr w:type="spellStart"/>
      <w:r w:rsidRPr="005A040A">
        <w:t>OAuth</w:t>
      </w:r>
      <w:proofErr w:type="spellEnd"/>
      <w:r w:rsidRPr="005A040A">
        <w:t xml:space="preserve"> 2. Изводът е, че методите, използвани за валидиране на </w:t>
      </w:r>
      <w:proofErr w:type="spellStart"/>
      <w:r w:rsidRPr="005A040A">
        <w:t>токени</w:t>
      </w:r>
      <w:proofErr w:type="spellEnd"/>
      <w:r w:rsidRPr="005A040A">
        <w:t xml:space="preserve">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proofErr w:type="spellStart"/>
      <w:r w:rsidRPr="005A040A">
        <w:t>Изводи</w:t>
      </w:r>
      <w:proofErr w:type="spellEnd"/>
      <w:r w:rsidRPr="005A040A">
        <w:t xml:space="preserve"> и </w:t>
      </w:r>
      <w:proofErr w:type="spellStart"/>
      <w:r w:rsidRPr="005A040A">
        <w:t>обобщения</w:t>
      </w:r>
      <w:proofErr w:type="spellEnd"/>
      <w:r w:rsidRPr="005A040A">
        <w:t xml:space="preserve"> </w:t>
      </w:r>
      <w:proofErr w:type="spellStart"/>
      <w:r w:rsidRPr="005A040A">
        <w:t>към</w:t>
      </w:r>
      <w:proofErr w:type="spellEnd"/>
      <w:r w:rsidRPr="005A040A">
        <w:t xml:space="preserve"> </w:t>
      </w:r>
      <w:proofErr w:type="spellStart"/>
      <w:r w:rsidRPr="005A040A">
        <w:t>първа</w:t>
      </w:r>
      <w:proofErr w:type="spellEnd"/>
      <w:r w:rsidRPr="005A040A">
        <w:t xml:space="preserve"> </w:t>
      </w:r>
      <w:proofErr w:type="spellStart"/>
      <w:r w:rsidRPr="005A040A">
        <w:t>глава</w:t>
      </w:r>
      <w:proofErr w:type="spellEnd"/>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 xml:space="preserve">Думата „архитектура“ често се използва в контекста от високо ниво, което е отделено от детайлите на по-ниско ниво (Martin </w:t>
      </w:r>
      <w:proofErr w:type="spellStart"/>
      <w:r w:rsidRPr="005A040A">
        <w:t>et</w:t>
      </w:r>
      <w:proofErr w:type="spellEnd"/>
      <w:r w:rsidRPr="005A040A">
        <w:t xml:space="preserve"> </w:t>
      </w:r>
      <w:proofErr w:type="spellStart"/>
      <w:r w:rsidRPr="005A040A">
        <w:t>al</w:t>
      </w:r>
      <w:proofErr w:type="spellEnd"/>
      <w:r w:rsidRPr="005A040A">
        <w:t xml:space="preserve">., 2017). Софтуерният продукт, разглеждан в настоящия труд, се състои от 2 клиентски приложения, които се свързват към разпределена </w:t>
      </w:r>
      <w:proofErr w:type="spellStart"/>
      <w:r w:rsidRPr="005A040A">
        <w:t>бекенд</w:t>
      </w:r>
      <w:proofErr w:type="spellEnd"/>
      <w:r w:rsidRPr="005A040A">
        <w:t xml:space="preserve"> система, </w:t>
      </w:r>
      <w:proofErr w:type="spellStart"/>
      <w:r w:rsidRPr="005A040A">
        <w:t>базиранa</w:t>
      </w:r>
      <w:proofErr w:type="spellEnd"/>
      <w:r w:rsidRPr="005A040A">
        <w:t xml:space="preserve">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w:t>
      </w:r>
      <w:proofErr w:type="spellStart"/>
      <w:r w:rsidRPr="005A040A">
        <w:t>мащабируема</w:t>
      </w:r>
      <w:proofErr w:type="spellEnd"/>
      <w:r w:rsidRPr="005A040A">
        <w:t xml:space="preserve">,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w:t>
      </w:r>
      <w:proofErr w:type="spellStart"/>
      <w:r w:rsidRPr="005A040A">
        <w:t>Process</w:t>
      </w:r>
      <w:proofErr w:type="spellEnd"/>
      <w:r w:rsidRPr="005A040A">
        <w:t xml:space="preserve"> </w:t>
      </w:r>
      <w:proofErr w:type="spellStart"/>
      <w:r w:rsidRPr="005A040A">
        <w:t>For</w:t>
      </w:r>
      <w:proofErr w:type="spellEnd"/>
      <w:r w:rsidRPr="005A040A">
        <w:t xml:space="preserve"> </w:t>
      </w:r>
      <w:proofErr w:type="spellStart"/>
      <w:r w:rsidRPr="005A040A">
        <w:t>Designing</w:t>
      </w:r>
      <w:proofErr w:type="spellEnd"/>
      <w:r w:rsidRPr="005A040A">
        <w:t xml:space="preserve"> </w:t>
      </w:r>
      <w:proofErr w:type="spellStart"/>
      <w:r w:rsidRPr="005A040A">
        <w:t>Architectures</w:t>
      </w:r>
      <w:proofErr w:type="spellEnd"/>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t xml:space="preserve">Фиг. </w:t>
      </w:r>
      <w:r w:rsidR="004D67BA" w:rsidRPr="005A040A">
        <w:t>2.2</w:t>
      </w:r>
      <w:r w:rsidRPr="005A040A">
        <w:t xml:space="preserve"> </w:t>
      </w:r>
      <w:proofErr w:type="spellStart"/>
      <w:r w:rsidRPr="005A040A">
        <w:t>Context</w:t>
      </w:r>
      <w:proofErr w:type="spellEnd"/>
      <w:r w:rsidRPr="005A040A">
        <w:t xml:space="preserve"> </w:t>
      </w:r>
      <w:proofErr w:type="spellStart"/>
      <w:r w:rsidRPr="005A040A">
        <w:t>Diagram</w:t>
      </w:r>
      <w:proofErr w:type="spellEnd"/>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Чрез щателно определяне на цели около тези параметри в самото начало, може да се гарантира, че получената система за управление на поръчките е 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w:t>
      </w:r>
      <w:proofErr w:type="spellStart"/>
      <w:r w:rsidRPr="005A040A">
        <w:t>мащабируемост</w:t>
      </w:r>
      <w:proofErr w:type="spellEnd"/>
      <w:r w:rsidRPr="005A040A">
        <w:t>,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Тази подточка представя важни случаи на употреба, които са критични за 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proofErr w:type="spellStart"/>
      <w:r w:rsidRPr="005A040A">
        <w:rPr>
          <w:lang w:val="en-US"/>
        </w:rPr>
        <w:t>нформация</w:t>
      </w:r>
      <w:proofErr w:type="spellEnd"/>
      <w:r w:rsidRPr="005A040A">
        <w:t>,</w:t>
      </w:r>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смартфона</w:t>
      </w:r>
      <w:proofErr w:type="spellEnd"/>
      <w:r w:rsidRPr="005A040A">
        <w:t>,</w:t>
      </w:r>
      <w:r w:rsidRPr="005A040A">
        <w:rPr>
          <w:lang w:val="en-US"/>
        </w:rPr>
        <w:t xml:space="preserve"> </w:t>
      </w:r>
      <w:r w:rsidRPr="005A040A">
        <w:t xml:space="preserve">трябва </w:t>
      </w:r>
      <w:proofErr w:type="spellStart"/>
      <w:r w:rsidRPr="005A040A">
        <w:rPr>
          <w:lang w:val="en-US"/>
        </w:rPr>
        <w:t>винаги</w:t>
      </w:r>
      <w:proofErr w:type="spellEnd"/>
      <w:r w:rsidRPr="005A040A">
        <w:t xml:space="preserve"> да е</w:t>
      </w:r>
      <w:r w:rsidRPr="005A040A">
        <w:rPr>
          <w:lang w:val="en-US"/>
        </w:rPr>
        <w:t xml:space="preserve"> </w:t>
      </w:r>
      <w:proofErr w:type="spellStart"/>
      <w:r w:rsidRPr="005A040A">
        <w:rPr>
          <w:lang w:val="en-US"/>
        </w:rPr>
        <w:t>актуална</w:t>
      </w:r>
      <w:proofErr w:type="spellEnd"/>
      <w:r w:rsidRPr="005A040A">
        <w:rPr>
          <w:lang w:val="en-US"/>
        </w:rPr>
        <w:t xml:space="preserve">, </w:t>
      </w:r>
      <w:proofErr w:type="spellStart"/>
      <w:r w:rsidRPr="005A040A">
        <w:rPr>
          <w:lang w:val="en-US"/>
        </w:rPr>
        <w:t>тъй</w:t>
      </w:r>
      <w:proofErr w:type="spellEnd"/>
      <w:r w:rsidRPr="005A040A">
        <w:rPr>
          <w:lang w:val="en-US"/>
        </w:rPr>
        <w:t xml:space="preserve"> </w:t>
      </w:r>
      <w:proofErr w:type="spellStart"/>
      <w:r w:rsidRPr="005A040A">
        <w:rPr>
          <w:lang w:val="en-US"/>
        </w:rPr>
        <w:t>като</w:t>
      </w:r>
      <w:proofErr w:type="spellEnd"/>
      <w:r w:rsidRPr="005A040A">
        <w:t xml:space="preserve"> </w:t>
      </w:r>
      <w:proofErr w:type="spellStart"/>
      <w:r w:rsidRPr="005A040A">
        <w:rPr>
          <w:lang w:val="en-US"/>
        </w:rPr>
        <w:t>текущото</w:t>
      </w:r>
      <w:proofErr w:type="spellEnd"/>
      <w:r w:rsidRPr="005A040A">
        <w:t xml:space="preserve"> </w:t>
      </w:r>
      <w:proofErr w:type="spellStart"/>
      <w:r w:rsidRPr="005A040A">
        <w:rPr>
          <w:lang w:val="en-US"/>
        </w:rPr>
        <w:t>състояние</w:t>
      </w:r>
      <w:proofErr w:type="spellEnd"/>
      <w:r w:rsidRPr="005A040A">
        <w:t xml:space="preserve"> на поръчка и</w:t>
      </w:r>
      <w:r w:rsidRPr="005A040A">
        <w:rPr>
          <w:lang w:val="en-US"/>
        </w:rPr>
        <w:t xml:space="preserve"> </w:t>
      </w:r>
      <w:proofErr w:type="spellStart"/>
      <w:r w:rsidRPr="005A040A">
        <w:rPr>
          <w:lang w:val="en-US"/>
        </w:rPr>
        <w:t>местоположение</w:t>
      </w:r>
      <w:proofErr w:type="spellEnd"/>
      <w:r w:rsidRPr="005A040A">
        <w:t xml:space="preserve"> на доставките</w:t>
      </w:r>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проследява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живо</w:t>
      </w:r>
      <w:proofErr w:type="spellEnd"/>
      <w:r w:rsidRPr="005A040A">
        <w:rPr>
          <w:lang w:val="en-US"/>
        </w:rPr>
        <w:t>.</w:t>
      </w:r>
      <w:r w:rsidRPr="005A040A">
        <w:t xml:space="preserve"> Други </w:t>
      </w:r>
      <w:proofErr w:type="spellStart"/>
      <w:r w:rsidRPr="005A040A">
        <w:rPr>
          <w:lang w:val="en-US"/>
        </w:rPr>
        <w:t>възможност</w:t>
      </w:r>
      <w:proofErr w:type="spellEnd"/>
      <w:r w:rsidRPr="005A040A">
        <w:t>и</w:t>
      </w:r>
      <w:r w:rsidRPr="005A040A">
        <w:rPr>
          <w:lang w:val="en-US"/>
        </w:rPr>
        <w:t xml:space="preserve"> </w:t>
      </w:r>
      <w:r w:rsidRPr="005A040A">
        <w:t>са</w:t>
      </w:r>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история</w:t>
      </w:r>
      <w:proofErr w:type="spellEnd"/>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w:t>
      </w:r>
      <w:proofErr w:type="spellStart"/>
      <w:r w:rsidRPr="005A040A">
        <w:t>разпостранява</w:t>
      </w:r>
      <w:proofErr w:type="spellEnd"/>
      <w:r w:rsidRPr="005A040A">
        <w:rPr>
          <w:lang w:val="en-US"/>
        </w:rPr>
        <w:t xml:space="preserve"> </w:t>
      </w:r>
      <w:proofErr w:type="spellStart"/>
      <w:r w:rsidRPr="005A040A">
        <w:rPr>
          <w:lang w:val="en-US"/>
        </w:rPr>
        <w:t>безплатно</w:t>
      </w:r>
      <w:proofErr w:type="spellEnd"/>
      <w:r w:rsidRPr="005A040A">
        <w:rPr>
          <w:lang w:val="en-US"/>
        </w:rPr>
        <w:t xml:space="preserve"> </w:t>
      </w:r>
      <w:proofErr w:type="spellStart"/>
      <w:r w:rsidRPr="005A040A">
        <w:rPr>
          <w:lang w:val="en-US"/>
        </w:rPr>
        <w:t>чрез</w:t>
      </w:r>
      <w:proofErr w:type="spellEnd"/>
      <w:r w:rsidRPr="005A040A">
        <w:rPr>
          <w:lang w:val="en-US"/>
        </w:rPr>
        <w:t xml:space="preserve">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Уеб порталът е софтуер, насочен към диспечерите, част от цялостната 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 xml:space="preserve">Уеб портала поддържа доклад за късно зареждане. Той служи като обратна връзка към </w:t>
      </w:r>
      <w:proofErr w:type="spellStart"/>
      <w:r w:rsidRPr="005A040A">
        <w:t>диспетерите</w:t>
      </w:r>
      <w:proofErr w:type="spellEnd"/>
      <w:r w:rsidRPr="005A040A">
        <w:t>.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proofErr w:type="spellStart"/>
      <w:r w:rsidRPr="005A040A">
        <w:rPr>
          <w:rStyle w:val="Heading3Char"/>
          <w:rFonts w:ascii="Calibri" w:eastAsia="Calibri" w:hAnsi="Calibri"/>
          <w:b/>
          <w:bCs/>
          <w:sz w:val="26"/>
        </w:rPr>
        <w:t>Идентифициране</w:t>
      </w:r>
      <w:proofErr w:type="spellEnd"/>
      <w:r w:rsidRPr="005A040A">
        <w:rPr>
          <w:rStyle w:val="Heading3Char"/>
          <w:rFonts w:ascii="Calibri" w:eastAsia="Calibri" w:hAnsi="Calibri"/>
          <w:b/>
          <w:bCs/>
          <w:sz w:val="26"/>
        </w:rPr>
        <w:t xml:space="preserve">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w:t>
      </w:r>
      <w:proofErr w:type="spellStart"/>
      <w:r w:rsidRPr="005A040A">
        <w:rPr>
          <w:rStyle w:val="Heading3Char"/>
          <w:rFonts w:ascii="Calibri" w:eastAsia="Calibri" w:hAnsi="Calibri"/>
          <w:b/>
          <w:bCs/>
          <w:sz w:val="26"/>
        </w:rPr>
        <w:t>проблеми</w:t>
      </w:r>
      <w:bookmarkEnd w:id="36"/>
      <w:proofErr w:type="spellEnd"/>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w:t>
      </w:r>
      <w:proofErr w:type="spellStart"/>
      <w:r w:rsidR="000115C3" w:rsidRPr="005A040A">
        <w:t>скалируемостта</w:t>
      </w:r>
      <w:proofErr w:type="spellEnd"/>
      <w:r w:rsidR="000115C3" w:rsidRPr="005A040A">
        <w:t xml:space="preserve">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w:t>
      </w:r>
      <w:proofErr w:type="spellStart"/>
      <w:r w:rsidR="000115C3" w:rsidRPr="005A040A">
        <w:t>кеширане</w:t>
      </w:r>
      <w:proofErr w:type="spellEnd"/>
      <w:r w:rsidR="000115C3" w:rsidRPr="005A040A">
        <w:t>,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Трябва да осигурява лесен диагностични дневници, за да помогне при отстраняване на неизправности или други проблеми, които би могли да 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w:t>
      </w:r>
      <w:proofErr w:type="spellStart"/>
      <w:r w:rsidRPr="005A040A">
        <w:rPr>
          <w:rStyle w:val="disbodyChar"/>
        </w:rPr>
        <w:t>Continuous</w:t>
      </w:r>
      <w:proofErr w:type="spellEnd"/>
      <w:r w:rsidRPr="005A040A">
        <w:rPr>
          <w:rStyle w:val="disbodyChar"/>
        </w:rPr>
        <w:t xml:space="preserve"> </w:t>
      </w:r>
      <w:proofErr w:type="spellStart"/>
      <w:r w:rsidRPr="005A040A">
        <w:rPr>
          <w:rStyle w:val="disbodyChar"/>
        </w:rPr>
        <w:t>integration</w:t>
      </w:r>
      <w:proofErr w:type="spellEnd"/>
      <w:r w:rsidRPr="005A040A">
        <w:rPr>
          <w:rStyle w:val="disbodyChar"/>
        </w:rPr>
        <w:t xml:space="preserve"> / </w:t>
      </w:r>
      <w:proofErr w:type="spellStart"/>
      <w:r w:rsidRPr="005A040A">
        <w:rPr>
          <w:rStyle w:val="disbodyChar"/>
        </w:rPr>
        <w:t>deployment</w:t>
      </w:r>
      <w:proofErr w:type="spellEnd"/>
      <w:r w:rsidRPr="005A040A">
        <w:rPr>
          <w:rStyle w:val="disbodyChar"/>
        </w:rPr>
        <w: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w:t>
      </w:r>
      <w:proofErr w:type="spellStart"/>
      <w:r w:rsidRPr="005A040A">
        <w:t>Continuous</w:t>
      </w:r>
      <w:proofErr w:type="spellEnd"/>
      <w:r w:rsidRPr="005A040A">
        <w:t xml:space="preserve"> </w:t>
      </w:r>
      <w:proofErr w:type="spellStart"/>
      <w:r w:rsidRPr="005A040A">
        <w:t>integration</w:t>
      </w:r>
      <w:proofErr w:type="spellEnd"/>
      <w:r w:rsidRPr="005A040A">
        <w:t xml:space="preserve"> / </w:t>
      </w:r>
      <w:proofErr w:type="spellStart"/>
      <w:r w:rsidRPr="005A040A">
        <w:t>deployment</w:t>
      </w:r>
      <w:proofErr w:type="spellEnd"/>
      <w:r w:rsidRPr="005A040A">
        <w: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 xml:space="preserve">Интегриран с други решения на Supply </w:t>
      </w:r>
      <w:proofErr w:type="spellStart"/>
      <w:r w:rsidRPr="005A040A">
        <w:t>Chain</w:t>
      </w:r>
      <w:proofErr w:type="spellEnd"/>
      <w:r w:rsidRPr="005A040A">
        <w:t xml:space="preserve"> </w:t>
      </w:r>
      <w:proofErr w:type="spellStart"/>
      <w:r w:rsidRPr="005A040A">
        <w:t>Management</w:t>
      </w:r>
      <w:proofErr w:type="spellEnd"/>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proofErr w:type="spellStart"/>
      <w:r w:rsidR="000115C3" w:rsidRPr="005A040A">
        <w:rPr>
          <w:rStyle w:val="Heading3Char"/>
          <w:rFonts w:eastAsia="Calibri"/>
          <w:b/>
          <w:bCs/>
        </w:rPr>
        <w:t>андидат</w:t>
      </w:r>
      <w:proofErr w:type="spellEnd"/>
      <w:r w:rsidR="000115C3" w:rsidRPr="005A040A">
        <w:rPr>
          <w:rStyle w:val="Heading3Char"/>
          <w:rFonts w:eastAsia="Calibri"/>
          <w:b/>
          <w:bCs/>
        </w:rPr>
        <w:t xml:space="preserve"> </w:t>
      </w:r>
      <w:proofErr w:type="spellStart"/>
      <w:r w:rsidR="000115C3" w:rsidRPr="005A040A">
        <w:rPr>
          <w:rStyle w:val="Heading3Char"/>
          <w:rFonts w:eastAsia="Calibri"/>
          <w:b/>
          <w:bCs/>
        </w:rPr>
        <w:t>решение</w:t>
      </w:r>
      <w:bookmarkEnd w:id="38"/>
      <w:proofErr w:type="spellEnd"/>
    </w:p>
    <w:p w14:paraId="124CFD7E" w14:textId="77777777" w:rsidR="00C44F02" w:rsidRPr="005A040A" w:rsidRDefault="000115C3" w:rsidP="00C44F02">
      <w:pPr>
        <w:pStyle w:val="disbody"/>
        <w:ind w:firstLine="567"/>
      </w:pPr>
      <w:r w:rsidRPr="005A040A">
        <w:t>Отправна точка към внедряване на ефективна облачна система за управление на поръчки е основната архитектура, вземайки предвид агрегиране 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proofErr w:type="spellStart"/>
      <w:r w:rsidRPr="005A040A">
        <w:t>лектронно</w:t>
      </w:r>
      <w:proofErr w:type="spellEnd"/>
      <w:r w:rsidRPr="005A040A">
        <w:t xml:space="preserve"> доказателство за доставка (</w:t>
      </w:r>
      <w:proofErr w:type="spellStart"/>
      <w:r w:rsidRPr="005A040A">
        <w:t>ePOD</w:t>
      </w:r>
      <w:proofErr w:type="spellEnd"/>
      <w:r w:rsidRPr="005A040A">
        <w:t>)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w:t>
      </w:r>
      <w:proofErr w:type="spellStart"/>
      <w:r w:rsidR="000115C3" w:rsidRPr="005A040A">
        <w:t>компаннии</w:t>
      </w:r>
      <w:proofErr w:type="spellEnd"/>
      <w:r w:rsidR="000115C3" w:rsidRPr="005A040A">
        <w:t xml:space="preserve"> като </w:t>
      </w:r>
      <w:proofErr w:type="spellStart"/>
      <w:r w:rsidR="000115C3" w:rsidRPr="005A040A">
        <w:t>FedEx</w:t>
      </w:r>
      <w:proofErr w:type="spellEnd"/>
      <w:r w:rsidR="000115C3" w:rsidRPr="005A040A">
        <w:t xml:space="preserve">. </w:t>
      </w:r>
    </w:p>
    <w:p w14:paraId="0F3BA277" w14:textId="45A809A2" w:rsidR="00C44F02" w:rsidRPr="005A040A" w:rsidRDefault="000115C3" w:rsidP="00C44F02">
      <w:pPr>
        <w:pStyle w:val="disbody"/>
        <w:ind w:firstLine="567"/>
      </w:pPr>
      <w:r w:rsidRPr="005A040A">
        <w:t xml:space="preserve">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w:t>
      </w:r>
      <w:proofErr w:type="spellStart"/>
      <w:r w:rsidRPr="005A040A">
        <w:t>IoT</w:t>
      </w:r>
      <w:proofErr w:type="spellEnd"/>
      <w:r w:rsidRPr="005A040A">
        <w:t xml:space="preserve">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 xml:space="preserve">Регистрираните драйвери получават </w:t>
      </w:r>
      <w:proofErr w:type="spellStart"/>
      <w:r w:rsidR="000115C3" w:rsidRPr="005A040A">
        <w:t>токен</w:t>
      </w:r>
      <w:proofErr w:type="spellEnd"/>
      <w:r w:rsidR="000115C3" w:rsidRPr="005A040A">
        <w:t xml:space="preserve">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t xml:space="preserve">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w:t>
      </w:r>
      <w:proofErr w:type="spellStart"/>
      <w:r w:rsidRPr="005A040A">
        <w:t>NoSQL</w:t>
      </w:r>
      <w:proofErr w:type="spellEnd"/>
      <w:r w:rsidRPr="005A040A">
        <w:t>.</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proofErr w:type="spellStart"/>
      <w:r w:rsidRPr="005A040A">
        <w:t>Rider</w:t>
      </w:r>
      <w:proofErr w:type="spellEnd"/>
      <w:r w:rsidRPr="005A040A">
        <w:t xml:space="preserve">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 xml:space="preserve">Сега нашият фокус се измества към нефункционални изисквания, за да гарантираме </w:t>
      </w:r>
      <w:proofErr w:type="spellStart"/>
      <w:r w:rsidRPr="005A040A">
        <w:t>мащабируемост</w:t>
      </w:r>
      <w:proofErr w:type="spellEnd"/>
      <w:r w:rsidRPr="005A040A">
        <w:t>,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proofErr w:type="spellStart"/>
      <w:r w:rsidRPr="005A040A">
        <w:t>Мащабируемост</w:t>
      </w:r>
      <w:proofErr w:type="spellEnd"/>
      <w:r w:rsidRPr="005A040A">
        <w:t xml:space="preserve">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proofErr w:type="spellStart"/>
      <w:r w:rsidRPr="005A040A">
        <w:t>Мащабируемост</w:t>
      </w:r>
      <w:proofErr w:type="spellEnd"/>
      <w:r w:rsidRPr="005A040A">
        <w:t xml:space="preserve"> на хранилище за данни: Използваме разделяне и </w:t>
      </w:r>
      <w:proofErr w:type="spellStart"/>
      <w:r w:rsidRPr="005A040A">
        <w:t>шардинг</w:t>
      </w:r>
      <w:proofErr w:type="spellEnd"/>
      <w:r w:rsidRPr="005A040A">
        <w:t xml:space="preserve"> за нашите хранилища за данни и въвеждаме API шлюз за отделяне на потребителски и </w:t>
      </w:r>
      <w:proofErr w:type="spellStart"/>
      <w:r w:rsidRPr="005A040A">
        <w:t>драйверни</w:t>
      </w:r>
      <w:proofErr w:type="spellEnd"/>
      <w:r w:rsidRPr="005A040A">
        <w:t xml:space="preserve">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w:t>
      </w:r>
      <w:proofErr w:type="spellStart"/>
      <w:r w:rsidRPr="005A040A">
        <w:t>Geohash</w:t>
      </w:r>
      <w:proofErr w:type="spellEnd"/>
      <w:r w:rsidRPr="005A040A">
        <w:t>,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 xml:space="preserve">В заключение, с помощта на базирана на клетка система за местоположение и по-специално алгоритъма </w:t>
      </w:r>
      <w:proofErr w:type="spellStart"/>
      <w:r w:rsidRPr="005A040A">
        <w:t>Geohash</w:t>
      </w:r>
      <w:proofErr w:type="spellEnd"/>
      <w:r w:rsidRPr="005A040A">
        <w:t xml:space="preserve">, ние разработихме </w:t>
      </w:r>
      <w:proofErr w:type="spellStart"/>
      <w:r w:rsidRPr="005A040A">
        <w:t>мащабируема</w:t>
      </w:r>
      <w:proofErr w:type="spellEnd"/>
      <w:r w:rsidRPr="005A040A">
        <w:t>,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t xml:space="preserve">2.2. </w:t>
      </w:r>
      <w:bookmarkEnd w:id="39"/>
      <w:proofErr w:type="spellStart"/>
      <w:r w:rsidRPr="005A040A">
        <w:t>Концептуален</w:t>
      </w:r>
      <w:proofErr w:type="spellEnd"/>
      <w:r w:rsidRPr="005A040A">
        <w:t xml:space="preserve"> </w:t>
      </w:r>
      <w:proofErr w:type="spellStart"/>
      <w:r w:rsidRPr="005A040A">
        <w:t>модел</w:t>
      </w:r>
      <w:proofErr w:type="spellEnd"/>
      <w:r w:rsidRPr="005A040A">
        <w:t xml:space="preserve"> </w:t>
      </w:r>
      <w:proofErr w:type="spellStart"/>
      <w:r w:rsidRPr="005A040A">
        <w:t>на</w:t>
      </w:r>
      <w:proofErr w:type="spellEnd"/>
      <w:r w:rsidRPr="005A040A">
        <w:t xml:space="preserve"> </w:t>
      </w:r>
      <w:proofErr w:type="spellStart"/>
      <w:r w:rsidRPr="005A040A">
        <w:t>системата</w:t>
      </w:r>
      <w:bookmarkEnd w:id="40"/>
      <w:bookmarkEnd w:id="41"/>
      <w:proofErr w:type="spellEnd"/>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w:t>
      </w:r>
      <w:proofErr w:type="spellStart"/>
      <w:r w:rsidRPr="005A040A">
        <w:t>Unified</w:t>
      </w:r>
      <w:proofErr w:type="spellEnd"/>
      <w:r w:rsidRPr="005A040A">
        <w:t xml:space="preserve"> </w:t>
      </w:r>
      <w:proofErr w:type="spellStart"/>
      <w:r w:rsidRPr="005A040A">
        <w:t>Modeling</w:t>
      </w:r>
      <w:proofErr w:type="spellEnd"/>
      <w:r w:rsidRPr="005A040A">
        <w:t xml:space="preserve"> </w:t>
      </w:r>
      <w:proofErr w:type="spellStart"/>
      <w:r w:rsidRPr="005A040A">
        <w:t>Language</w:t>
      </w:r>
      <w:proofErr w:type="spellEnd"/>
      <w:r w:rsidRPr="005A040A">
        <w:t>).</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proofErr w:type="spellStart"/>
      <w:r w:rsidRPr="005A040A">
        <w:t>Поведенчески</w:t>
      </w:r>
      <w:proofErr w:type="spellEnd"/>
      <w:r w:rsidRPr="005A040A">
        <w:t xml:space="preserve"> </w:t>
      </w:r>
      <w:proofErr w:type="spellStart"/>
      <w:r w:rsidRPr="005A040A">
        <w:t>диаграми</w:t>
      </w:r>
      <w:bookmarkEnd w:id="43"/>
      <w:bookmarkEnd w:id="44"/>
      <w:proofErr w:type="spellEnd"/>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 xml:space="preserve">2.2.1.1 </w:t>
      </w:r>
      <w:proofErr w:type="spellStart"/>
      <w:r w:rsidRPr="005A040A">
        <w:t>Диаграми</w:t>
      </w:r>
      <w:proofErr w:type="spellEnd"/>
      <w:r w:rsidRPr="005A040A">
        <w:t xml:space="preserve"> </w:t>
      </w:r>
      <w:proofErr w:type="spellStart"/>
      <w:r w:rsidRPr="005A040A">
        <w:t>за</w:t>
      </w:r>
      <w:proofErr w:type="spellEnd"/>
      <w:r w:rsidRPr="005A040A">
        <w:t xml:space="preserve"> </w:t>
      </w:r>
      <w:proofErr w:type="spellStart"/>
      <w:r w:rsidRPr="005A040A">
        <w:t>активност</w:t>
      </w:r>
      <w:proofErr w:type="spellEnd"/>
      <w:r w:rsidRPr="005A040A">
        <w:t xml:space="preserve">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w:t>
      </w:r>
      <w:proofErr w:type="spellStart"/>
      <w:r w:rsidRPr="005A040A">
        <w:t>активноста</w:t>
      </w:r>
      <w:proofErr w:type="spellEnd"/>
      <w:r w:rsidRPr="005A040A">
        <w:t xml:space="preserve">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 xml:space="preserve">2.2.1.2.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последователностите</w:t>
      </w:r>
      <w:proofErr w:type="spellEnd"/>
      <w:r w:rsidRPr="005A040A">
        <w:t xml:space="preserve">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t xml:space="preserve">2.2.2. </w:t>
      </w:r>
      <w:proofErr w:type="spellStart"/>
      <w:r w:rsidRPr="005A040A">
        <w:t>Структурни</w:t>
      </w:r>
      <w:proofErr w:type="spellEnd"/>
      <w:r w:rsidRPr="005A040A">
        <w:t xml:space="preserve"> </w:t>
      </w:r>
      <w:proofErr w:type="spellStart"/>
      <w:r w:rsidRPr="005A040A">
        <w:t>диаграми</w:t>
      </w:r>
      <w:bookmarkEnd w:id="45"/>
      <w:bookmarkEnd w:id="46"/>
      <w:bookmarkEnd w:id="47"/>
      <w:proofErr w:type="spellEnd"/>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 xml:space="preserve">2.2.2.1. </w:t>
      </w:r>
      <w:proofErr w:type="spellStart"/>
      <w:r w:rsidRPr="005A040A">
        <w:t>Диаграма</w:t>
      </w:r>
      <w:proofErr w:type="spellEnd"/>
      <w:r w:rsidRPr="005A040A">
        <w:t xml:space="preserve"> </w:t>
      </w:r>
      <w:proofErr w:type="spellStart"/>
      <w:r w:rsidRPr="005A040A">
        <w:t>на</w:t>
      </w:r>
      <w:proofErr w:type="spellEnd"/>
      <w:r w:rsidRPr="005A040A">
        <w:t xml:space="preserve"> </w:t>
      </w:r>
      <w:proofErr w:type="spellStart"/>
      <w:r w:rsidRPr="005A040A">
        <w:t>класовете</w:t>
      </w:r>
      <w:proofErr w:type="spellEnd"/>
      <w:r w:rsidRPr="005A040A">
        <w:t xml:space="preserve"> UML</w:t>
      </w:r>
    </w:p>
    <w:p w14:paraId="336E7450" w14:textId="2A8EC905" w:rsidR="008B3D5E" w:rsidRPr="005A040A" w:rsidRDefault="008B3D5E" w:rsidP="0090603D">
      <w:pPr>
        <w:pStyle w:val="disbody"/>
        <w:ind w:firstLine="567"/>
      </w:pPr>
      <w:proofErr w:type="spellStart"/>
      <w:r w:rsidRPr="005A040A">
        <w:rPr>
          <w:lang w:val="en-US"/>
        </w:rPr>
        <w:t>Диаграмите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класове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r w:rsidRPr="005A040A">
        <w:t>едни от</w:t>
      </w:r>
      <w:r w:rsidRPr="005A040A">
        <w:rPr>
          <w:lang w:val="en-US"/>
        </w:rPr>
        <w:t xml:space="preserve"> </w:t>
      </w:r>
      <w:proofErr w:type="spellStart"/>
      <w:r w:rsidRPr="005A040A">
        <w:rPr>
          <w:lang w:val="en-US"/>
        </w:rPr>
        <w:t>най-често</w:t>
      </w:r>
      <w:proofErr w:type="spellEnd"/>
      <w:r w:rsidRPr="005A040A">
        <w:rPr>
          <w:lang w:val="en-US"/>
        </w:rPr>
        <w:t xml:space="preserve"> </w:t>
      </w:r>
      <w:proofErr w:type="spellStart"/>
      <w:r w:rsidRPr="005A040A">
        <w:rPr>
          <w:lang w:val="en-US"/>
        </w:rPr>
        <w:t>срещан</w:t>
      </w:r>
      <w:r w:rsidRPr="005A040A">
        <w:t>ите</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r w:rsidRPr="005A040A">
        <w:t>става на въпрос за</w:t>
      </w:r>
      <w:r w:rsidRPr="005A040A">
        <w:rPr>
          <w:lang w:val="en-US"/>
        </w:rPr>
        <w:t xml:space="preserve"> </w:t>
      </w:r>
      <w:proofErr w:type="spellStart"/>
      <w:r w:rsidRPr="005A040A">
        <w:rPr>
          <w:lang w:val="en-US"/>
        </w:rPr>
        <w:t>разработката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софтуер</w:t>
      </w:r>
      <w:proofErr w:type="spellEnd"/>
      <w:r w:rsidRPr="005A040A">
        <w:rPr>
          <w:lang w:val="en-US"/>
        </w:rPr>
        <w:t>.</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w:t>
      </w:r>
      <w:proofErr w:type="spellStart"/>
      <w:r w:rsidRPr="005A040A">
        <w:rPr>
          <w:rFonts w:ascii="Consolas" w:hAnsi="Consolas" w:cs="Courier New"/>
          <w:b/>
          <w:bCs/>
          <w:color w:val="24292F"/>
          <w:sz w:val="20"/>
          <w:szCs w:val="20"/>
          <w:bdr w:val="none" w:sz="0" w:space="0" w:color="auto" w:frame="1"/>
        </w:rPr>
        <w:t>eShop</w:t>
      </w:r>
      <w:proofErr w:type="spellEnd"/>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src</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основния</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w:t>
      </w:r>
      <w:proofErr w:type="spellEnd"/>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eShop.Web</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представяне</w:t>
      </w:r>
      <w:proofErr w:type="spellEnd"/>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eShop.Business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бизнес</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логиката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eShop.Core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експонирани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клиенти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eShop.Domain</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вътрешни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модели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приложението</w:t>
      </w:r>
      <w:proofErr w:type="spellEnd"/>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proofErr w:type="spellStart"/>
      <w:r w:rsidRPr="005A040A">
        <w:rPr>
          <w:rFonts w:ascii="Consolas" w:hAnsi="Consolas" w:cs="Courier New"/>
          <w:b/>
          <w:bCs/>
          <w:color w:val="24292F"/>
          <w:sz w:val="20"/>
          <w:szCs w:val="20"/>
          <w:bdr w:val="none" w:sz="0" w:space="0" w:color="auto" w:frame="1"/>
        </w:rPr>
        <w:t>eShop.Persistence</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логика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за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достъпа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до</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данните</w:t>
      </w:r>
      <w:proofErr w:type="spellEnd"/>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xml:space="preserve">│   └───tests – </w:t>
      </w:r>
      <w:proofErr w:type="spellStart"/>
      <w:r w:rsidRPr="005A040A">
        <w:rPr>
          <w:rFonts w:ascii="Consolas" w:hAnsi="Consolas" w:cs="Courier New"/>
          <w:color w:val="24292F"/>
          <w:sz w:val="20"/>
          <w:szCs w:val="20"/>
          <w:bdr w:val="none" w:sz="0" w:space="0" w:color="auto" w:frame="1"/>
        </w:rPr>
        <w:t>индикира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път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към</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тестовете</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кода</w:t>
      </w:r>
      <w:proofErr w:type="spellEnd"/>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proofErr w:type="spellStart"/>
      <w:r w:rsidRPr="005A040A">
        <w:rPr>
          <w:rFonts w:ascii="Consolas" w:hAnsi="Consolas" w:cs="Courier New"/>
          <w:b/>
          <w:bCs/>
          <w:color w:val="24292F"/>
          <w:sz w:val="20"/>
          <w:szCs w:val="20"/>
          <w:bdr w:val="none" w:sz="0" w:space="0" w:color="auto" w:frame="1"/>
        </w:rPr>
        <w:t>eShop.Tests</w:t>
      </w:r>
      <w:proofErr w:type="spellEnd"/>
      <w:r w:rsidRPr="005A040A">
        <w:rPr>
          <w:rFonts w:ascii="Consolas" w:hAnsi="Consolas" w:cs="Courier New"/>
          <w:color w:val="24292F"/>
          <w:sz w:val="20"/>
          <w:szCs w:val="20"/>
          <w:bdr w:val="none" w:sz="0" w:space="0" w:color="auto" w:frame="1"/>
        </w:rPr>
        <w:t xml:space="preserve"> – </w:t>
      </w:r>
      <w:proofErr w:type="spellStart"/>
      <w:r w:rsidRPr="005A040A">
        <w:rPr>
          <w:rFonts w:ascii="Consolas" w:hAnsi="Consolas" w:cs="Courier New"/>
          <w:color w:val="24292F"/>
          <w:sz w:val="20"/>
          <w:szCs w:val="20"/>
          <w:bdr w:val="none" w:sz="0" w:space="0" w:color="auto" w:frame="1"/>
        </w:rPr>
        <w:t>пълен</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набор</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от</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автоматизирани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интеграционни</w:t>
      </w:r>
      <w:proofErr w:type="spellEnd"/>
      <w:r w:rsidRPr="005A040A">
        <w:rPr>
          <w:rFonts w:ascii="Consolas" w:hAnsi="Consolas" w:cs="Courier New"/>
          <w:color w:val="24292F"/>
          <w:sz w:val="20"/>
          <w:szCs w:val="20"/>
          <w:bdr w:val="none" w:sz="0" w:space="0" w:color="auto" w:frame="1"/>
        </w:rPr>
        <w:t xml:space="preserve">) </w:t>
      </w:r>
      <w:proofErr w:type="spellStart"/>
      <w:r w:rsidRPr="005A040A">
        <w:rPr>
          <w:rFonts w:ascii="Consolas" w:hAnsi="Consolas" w:cs="Courier New"/>
          <w:color w:val="24292F"/>
          <w:sz w:val="20"/>
          <w:szCs w:val="20"/>
          <w:bdr w:val="none" w:sz="0" w:space="0" w:color="auto" w:frame="1"/>
        </w:rPr>
        <w:t>тестове</w:t>
      </w:r>
      <w:proofErr w:type="spellEnd"/>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t xml:space="preserve">2.3. </w:t>
      </w:r>
      <w:proofErr w:type="spellStart"/>
      <w:r w:rsidRPr="005A040A">
        <w:t>Функционалност</w:t>
      </w:r>
      <w:proofErr w:type="spellEnd"/>
      <w:r w:rsidRPr="005A040A">
        <w:t xml:space="preserve"> и </w:t>
      </w:r>
      <w:proofErr w:type="spellStart"/>
      <w:r w:rsidRPr="005A040A">
        <w:t>потребителски</w:t>
      </w:r>
      <w:proofErr w:type="spellEnd"/>
      <w:r w:rsidRPr="005A040A">
        <w:t xml:space="preserve"> </w:t>
      </w:r>
      <w:proofErr w:type="spellStart"/>
      <w:r w:rsidRPr="005A040A">
        <w:t>интерфейс</w:t>
      </w:r>
      <w:bookmarkEnd w:id="48"/>
      <w:bookmarkEnd w:id="49"/>
      <w:bookmarkEnd w:id="50"/>
      <w:proofErr w:type="spellEnd"/>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w:t>
      </w:r>
      <w:proofErr w:type="spellStart"/>
      <w:r w:rsidRPr="005A040A">
        <w:t>лог</w:t>
      </w:r>
      <w:proofErr w:type="spellEnd"/>
      <w:r w:rsidRPr="005A040A">
        <w:t xml:space="preserve">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w:t>
      </w:r>
      <w:proofErr w:type="spellStart"/>
      <w:r w:rsidRPr="005A040A">
        <w:t>ePOD</w:t>
      </w:r>
      <w:proofErr w:type="spellEnd"/>
      <w:r w:rsidRPr="005A040A">
        <w:t xml:space="preserve">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w:t>
      </w:r>
      <w:proofErr w:type="spellStart"/>
      <w:r w:rsidRPr="005A040A">
        <w:rPr>
          <w:lang w:val="en-US"/>
        </w:rPr>
        <w:t>обслужването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w:t>
      </w:r>
      <w:proofErr w:type="spellEnd"/>
      <w:r w:rsidRPr="005A040A">
        <w:t xml:space="preserve"> е, да</w:t>
      </w:r>
      <w:r w:rsidRPr="005A040A">
        <w:rPr>
          <w:lang w:val="en-US"/>
        </w:rPr>
        <w:t xml:space="preserve"> </w:t>
      </w:r>
      <w:r w:rsidRPr="005A040A">
        <w:t>д</w:t>
      </w:r>
      <w:r w:rsidRPr="005A040A">
        <w:rPr>
          <w:lang w:val="en-US"/>
        </w:rPr>
        <w:t>а</w:t>
      </w:r>
      <w:r w:rsidRPr="005A040A">
        <w:t xml:space="preserve">де </w:t>
      </w:r>
      <w:proofErr w:type="spellStart"/>
      <w:r w:rsidRPr="005A040A">
        <w:rPr>
          <w:lang w:val="en-US"/>
        </w:rPr>
        <w:t>представа</w:t>
      </w:r>
      <w:proofErr w:type="spellEnd"/>
      <w:r w:rsidRPr="005A040A">
        <w:rPr>
          <w:lang w:val="en-US"/>
        </w:rPr>
        <w:t xml:space="preserve"> </w:t>
      </w:r>
      <w:r w:rsidRPr="005A040A">
        <w:t>за организацията през работния</w:t>
      </w:r>
      <w:r w:rsidRPr="005A040A">
        <w:rPr>
          <w:lang w:val="en-US"/>
        </w:rPr>
        <w:t xml:space="preserve"> </w:t>
      </w:r>
      <w:proofErr w:type="spellStart"/>
      <w:r w:rsidRPr="005A040A">
        <w:rPr>
          <w:lang w:val="en-US"/>
        </w:rPr>
        <w:t>ден</w:t>
      </w:r>
      <w:proofErr w:type="spellEnd"/>
      <w:r w:rsidRPr="005A040A">
        <w:t>, да се о</w:t>
      </w:r>
      <w:proofErr w:type="spellStart"/>
      <w:r w:rsidRPr="005A040A">
        <w:rPr>
          <w:lang w:val="en-US"/>
        </w:rPr>
        <w:t>предел</w:t>
      </w:r>
      <w:proofErr w:type="spellEnd"/>
      <w:r w:rsidRPr="005A040A">
        <w:t>и</w:t>
      </w:r>
      <w:r w:rsidRPr="005A040A">
        <w:rPr>
          <w:lang w:val="en-US"/>
        </w:rPr>
        <w:t xml:space="preserve"> </w:t>
      </w:r>
      <w:proofErr w:type="spellStart"/>
      <w:r w:rsidRPr="005A040A">
        <w:rPr>
          <w:lang w:val="en-US"/>
        </w:rPr>
        <w:t>допустимо</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резервиране</w:t>
      </w:r>
      <w:proofErr w:type="spellEnd"/>
      <w:r w:rsidRPr="005A040A">
        <w:rPr>
          <w:lang w:val="en-US"/>
        </w:rPr>
        <w:t xml:space="preserve"> и </w:t>
      </w:r>
      <w:r w:rsidRPr="005A040A">
        <w:t xml:space="preserve">да се </w:t>
      </w:r>
      <w:proofErr w:type="spellStart"/>
      <w:r w:rsidRPr="005A040A">
        <w:t>съобши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поемащите</w:t>
      </w:r>
      <w:proofErr w:type="spellEnd"/>
      <w:r w:rsidRPr="005A040A">
        <w:rPr>
          <w:lang w:val="en-US"/>
        </w:rPr>
        <w:t xml:space="preserve"> </w:t>
      </w:r>
      <w:proofErr w:type="spellStart"/>
      <w:r w:rsidRPr="005A040A">
        <w:rPr>
          <w:lang w:val="en-US"/>
        </w:rPr>
        <w:t>поръчки</w:t>
      </w:r>
      <w:proofErr w:type="spellEnd"/>
      <w:r w:rsidRPr="005A040A">
        <w:t>.</w:t>
      </w:r>
    </w:p>
    <w:p w14:paraId="08D87281" w14:textId="77777777" w:rsidR="008B3D5E" w:rsidRPr="005A040A" w:rsidRDefault="008B3D5E" w:rsidP="0090603D">
      <w:pPr>
        <w:pStyle w:val="bookbody"/>
        <w:ind w:firstLine="567"/>
      </w:pPr>
      <w:r w:rsidRPr="005A040A">
        <w:rPr>
          <w:noProof/>
        </w:rPr>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proofErr w:type="spellStart"/>
      <w:r w:rsidR="00F3502B" w:rsidRPr="005A040A">
        <w:t>средствот</w:t>
      </w:r>
      <w:proofErr w:type="spellEnd"/>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 xml:space="preserve">превозно </w:t>
      </w:r>
      <w:proofErr w:type="spellStart"/>
      <w:r w:rsidR="007726B3" w:rsidRPr="005A040A">
        <w:t>средство</w:t>
      </w:r>
      <w:r w:rsidRPr="005A040A">
        <w:t>а</w:t>
      </w:r>
      <w:proofErr w:type="spellEnd"/>
      <w:r w:rsidRPr="005A040A">
        <w:t xml:space="preserve"> може да бъде поискано да се върне някъде другаде. Уеб порталът поддържа вътрешна „Матрица за време и разстояние“ (често наричана „Разстояния и </w:t>
      </w:r>
      <w:proofErr w:type="spellStart"/>
      <w:r w:rsidRPr="005A040A">
        <w:t>продължителности</w:t>
      </w:r>
      <w:proofErr w:type="spellEnd"/>
      <w:r w:rsidRPr="005A040A">
        <w:t xml:space="preserve">“ за да съхранява заявените времена и разстояния. На следващата фигура е визуализиран изгледат за </w:t>
      </w:r>
      <w:proofErr w:type="spellStart"/>
      <w:r w:rsidRPr="005A040A">
        <w:t>маршрутизиране</w:t>
      </w:r>
      <w:proofErr w:type="spellEnd"/>
      <w:r w:rsidRPr="005A040A">
        <w:t>.</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w:t>
      </w:r>
      <w:proofErr w:type="spellStart"/>
      <w:r w:rsidRPr="005A040A">
        <w:t>маршрутизиране</w:t>
      </w:r>
      <w:proofErr w:type="spellEnd"/>
      <w:r w:rsidRPr="005A040A">
        <w:t>.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w:t>
      </w:r>
      <w:proofErr w:type="spellStart"/>
      <w:r w:rsidRPr="005A040A">
        <w:t>телематична</w:t>
      </w:r>
      <w:proofErr w:type="spellEnd"/>
      <w:r w:rsidRPr="005A040A">
        <w:t xml:space="preserve"> система, която дава обратна връзка към </w:t>
      </w:r>
      <w:proofErr w:type="spellStart"/>
      <w:r w:rsidRPr="005A040A">
        <w:t>диспечърите</w:t>
      </w:r>
      <w:proofErr w:type="spellEnd"/>
      <w:r w:rsidRPr="005A040A">
        <w:t>.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w:t>
      </w:r>
      <w:proofErr w:type="spellStart"/>
      <w:r w:rsidRPr="005A040A">
        <w:t>Kомуникационни</w:t>
      </w:r>
      <w:proofErr w:type="spellEnd"/>
      <w:r w:rsidRPr="005A040A">
        <w:t xml:space="preserve"> </w:t>
      </w:r>
      <w:proofErr w:type="spellStart"/>
      <w:r w:rsidRPr="005A040A">
        <w:t>модели</w:t>
      </w:r>
      <w:proofErr w:type="spellEnd"/>
      <w:r w:rsidRPr="005A040A">
        <w:t xml:space="preserve">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t>- Заглавни редове (</w:t>
      </w:r>
      <w:proofErr w:type="spellStart"/>
      <w:r w:rsidRPr="005A040A">
        <w:t>headers</w:t>
      </w:r>
      <w:proofErr w:type="spellEnd"/>
      <w:r w:rsidRPr="005A040A">
        <w:t>)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трансфер</w:t>
      </w:r>
      <w:proofErr w:type="spellEnd"/>
      <w:r w:rsidRPr="005A040A">
        <w:t xml:space="preserve"> </w:t>
      </w:r>
      <w:proofErr w:type="spellStart"/>
      <w:r w:rsidRPr="005A040A">
        <w:t>на</w:t>
      </w:r>
      <w:proofErr w:type="spellEnd"/>
      <w:r w:rsidRPr="005A040A">
        <w:t xml:space="preserve"> </w:t>
      </w:r>
      <w:proofErr w:type="spellStart"/>
      <w:r w:rsidRPr="005A040A">
        <w:t>репрезентативно</w:t>
      </w:r>
      <w:proofErr w:type="spellEnd"/>
      <w:r w:rsidRPr="005A040A">
        <w:t xml:space="preserve"> </w:t>
      </w:r>
      <w:proofErr w:type="spellStart"/>
      <w:r w:rsidRPr="005A040A">
        <w:t>състояние</w:t>
      </w:r>
      <w:proofErr w:type="spellEnd"/>
    </w:p>
    <w:p w14:paraId="09089749" w14:textId="2C3E159A" w:rsidR="008B3D5E" w:rsidRPr="005A040A" w:rsidRDefault="008B3D5E" w:rsidP="0090603D">
      <w:pPr>
        <w:pStyle w:val="disbody"/>
        <w:ind w:firstLine="567"/>
      </w:pPr>
      <w:proofErr w:type="spellStart"/>
      <w:r w:rsidRPr="005A040A">
        <w:t>Representational</w:t>
      </w:r>
      <w:proofErr w:type="spellEnd"/>
      <w:r w:rsidRPr="005A040A">
        <w:t xml:space="preserve"> State </w:t>
      </w:r>
      <w:proofErr w:type="spellStart"/>
      <w:r w:rsidRPr="005A040A">
        <w:t>Transfer</w:t>
      </w:r>
      <w:proofErr w:type="spellEnd"/>
      <w:r w:rsidRPr="005A040A">
        <w:t xml:space="preserve">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REST е архитектура за моделиране на обекти и операции, които приложението изпълнява. Ресурсите често се групират в колекции. Колекцията е отделен ресурс и притежава собствен идентификатор (</w:t>
      </w:r>
      <w:proofErr w:type="spellStart"/>
      <w:r w:rsidRPr="005A040A">
        <w:t>Petersen</w:t>
      </w:r>
      <w:proofErr w:type="spellEnd"/>
      <w:r w:rsidRPr="005A040A">
        <w:t xml:space="preserve">,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proofErr w:type="spellStart"/>
      <w:r w:rsidRPr="005A040A">
        <w:t>Описание</w:t>
      </w:r>
      <w:proofErr w:type="spellEnd"/>
      <w:r w:rsidRPr="005A040A">
        <w:t xml:space="preserve"> </w:t>
      </w:r>
      <w:proofErr w:type="spellStart"/>
      <w:r w:rsidRPr="005A040A">
        <w:t>на</w:t>
      </w:r>
      <w:proofErr w:type="spellEnd"/>
      <w:r w:rsidRPr="005A040A">
        <w:t xml:space="preserve"> </w:t>
      </w:r>
      <w:proofErr w:type="spellStart"/>
      <w:r w:rsidRPr="005A040A">
        <w:t>приложните</w:t>
      </w:r>
      <w:proofErr w:type="spellEnd"/>
      <w:r w:rsidRPr="005A040A">
        <w:t xml:space="preserve"> </w:t>
      </w:r>
      <w:proofErr w:type="spellStart"/>
      <w:r w:rsidRPr="005A040A">
        <w:t>интерфейси</w:t>
      </w:r>
      <w:proofErr w:type="spellEnd"/>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w:t>
            </w:r>
            <w:proofErr w:type="gramStart"/>
            <w:r w:rsidRPr="005A040A">
              <w:rPr>
                <w:b/>
                <w:bCs/>
              </w:rPr>
              <w:t>users</w:t>
            </w:r>
            <w:proofErr w:type="gramEnd"/>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w:t>
            </w:r>
            <w:proofErr w:type="gramStart"/>
            <w:r w:rsidRPr="005A040A">
              <w:rPr>
                <w:b/>
                <w:bCs/>
              </w:rPr>
              <w:t>deliveries</w:t>
            </w:r>
            <w:proofErr w:type="gramEnd"/>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w:t>
      </w:r>
      <w:proofErr w:type="spellStart"/>
      <w:r w:rsidRPr="005A040A">
        <w:t>application</w:t>
      </w:r>
      <w:proofErr w:type="spellEnd"/>
      <w:r w:rsidRPr="005A040A">
        <w:t>/</w:t>
      </w:r>
      <w:proofErr w:type="spellStart"/>
      <w:r w:rsidRPr="005A040A">
        <w:t>json</w:t>
      </w:r>
      <w:proofErr w:type="spellEnd"/>
      <w:r w:rsidRPr="005A040A">
        <w:t>) или XML (</w:t>
      </w:r>
      <w:proofErr w:type="spellStart"/>
      <w:r w:rsidRPr="005A040A">
        <w:t>application</w:t>
      </w:r>
      <w:proofErr w:type="spellEnd"/>
      <w:r w:rsidRPr="005A040A">
        <w:t>/</w:t>
      </w:r>
      <w:proofErr w:type="spellStart"/>
      <w:r w:rsidRPr="005A040A">
        <w:t>xml</w:t>
      </w:r>
      <w:proofErr w:type="spellEnd"/>
      <w:r w:rsidRPr="005A040A">
        <w:t xml:space="preserve">) като формат за обмен. </w:t>
      </w:r>
      <w:r w:rsidRPr="005A040A">
        <w:rPr>
          <w:lang w:val="en-US"/>
        </w:rPr>
        <w:t xml:space="preserve"> </w:t>
      </w:r>
      <w:r w:rsidRPr="005A040A">
        <w:t xml:space="preserve">Те </w:t>
      </w:r>
      <w:proofErr w:type="spellStart"/>
      <w:r w:rsidRPr="005A040A">
        <w:rPr>
          <w:lang w:val="en-US"/>
        </w:rPr>
        <w:t>се</w:t>
      </w:r>
      <w:proofErr w:type="spellEnd"/>
      <w:r w:rsidRPr="005A040A">
        <w:rPr>
          <w:lang w:val="en-US"/>
        </w:rPr>
        <w:t xml:space="preserve"> </w:t>
      </w:r>
      <w:r w:rsidRPr="005A040A">
        <w:t>използват за</w:t>
      </w:r>
      <w:r w:rsidRPr="005A040A">
        <w:rPr>
          <w:lang w:val="en-US"/>
        </w:rPr>
        <w:t xml:space="preserve"> </w:t>
      </w:r>
      <w:proofErr w:type="spellStart"/>
      <w:r w:rsidRPr="005A040A">
        <w:rPr>
          <w:lang w:val="en-US"/>
        </w:rPr>
        <w:t>представяне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структурирани</w:t>
      </w:r>
      <w:proofErr w:type="spellEnd"/>
      <w:r w:rsidRPr="005A040A">
        <w:rPr>
          <w:lang w:val="en-US"/>
        </w:rPr>
        <w:t xml:space="preserve"> </w:t>
      </w:r>
      <w:proofErr w:type="spellStart"/>
      <w:r w:rsidRPr="005A040A">
        <w:rPr>
          <w:lang w:val="en-US"/>
        </w:rPr>
        <w:t>данни</w:t>
      </w:r>
      <w:proofErr w:type="spellEnd"/>
      <w:r w:rsidRPr="005A040A">
        <w:rPr>
          <w:lang w:val="en-US"/>
        </w:rPr>
        <w:t>.</w:t>
      </w:r>
      <w:r w:rsidRPr="005A040A">
        <w:t xml:space="preserve"> Например, заявка към посочения по-горе URI за детайли на </w:t>
      </w:r>
      <w:proofErr w:type="spellStart"/>
      <w:r w:rsidRPr="005A040A">
        <w:t>поръчк</w:t>
      </w:r>
      <w:proofErr w:type="spellEnd"/>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proofErr w:type="spellStart"/>
      <w:r w:rsidRPr="005A040A">
        <w:t>Механизъм</w:t>
      </w:r>
      <w:proofErr w:type="spellEnd"/>
      <w:r w:rsidRPr="005A040A">
        <w:t xml:space="preserve"> </w:t>
      </w:r>
      <w:proofErr w:type="spellStart"/>
      <w:r w:rsidRPr="005A040A">
        <w:t>за</w:t>
      </w:r>
      <w:proofErr w:type="spellEnd"/>
      <w:r w:rsidRPr="005A040A">
        <w:t xml:space="preserve"> </w:t>
      </w:r>
      <w:proofErr w:type="spellStart"/>
      <w:r w:rsidRPr="005A040A">
        <w:t>заявки</w:t>
      </w:r>
      <w:proofErr w:type="spellEnd"/>
      <w:r w:rsidRPr="005A040A">
        <w:t xml:space="preserve"> </w:t>
      </w:r>
      <w:proofErr w:type="spellStart"/>
      <w:r w:rsidRPr="005A040A">
        <w:t>към</w:t>
      </w:r>
      <w:proofErr w:type="spellEnd"/>
      <w:r w:rsidRPr="005A040A">
        <w:t xml:space="preserve"> </w:t>
      </w:r>
      <w:proofErr w:type="spellStart"/>
      <w:r w:rsidRPr="005A040A">
        <w:t>отдалечени</w:t>
      </w:r>
      <w:proofErr w:type="spellEnd"/>
      <w:r w:rsidRPr="005A040A">
        <w:t xml:space="preserve"> </w:t>
      </w:r>
      <w:proofErr w:type="spellStart"/>
      <w:r w:rsidRPr="005A040A">
        <w:t>процедури</w:t>
      </w:r>
      <w:bookmarkEnd w:id="55"/>
      <w:proofErr w:type="spellEnd"/>
    </w:p>
    <w:p w14:paraId="31A1DFD2" w14:textId="77777777" w:rsidR="008B3D5E" w:rsidRPr="005A040A" w:rsidRDefault="008B3D5E" w:rsidP="0090603D">
      <w:pPr>
        <w:pStyle w:val="disbody"/>
        <w:ind w:firstLine="567"/>
      </w:pPr>
      <w:proofErr w:type="spellStart"/>
      <w:r w:rsidRPr="005A040A">
        <w:t>gRPC</w:t>
      </w:r>
      <w:proofErr w:type="spellEnd"/>
      <w:r w:rsidRPr="005A040A">
        <w:t xml:space="preserve"> е високопроизводителна рамка, която позволява дистанционно извикване на процедури (RPC). На ниво приложение, </w:t>
      </w:r>
      <w:proofErr w:type="spellStart"/>
      <w:r w:rsidRPr="005A040A">
        <w:t>gRPC</w:t>
      </w:r>
      <w:proofErr w:type="spellEnd"/>
      <w:r w:rsidRPr="005A040A">
        <w:t xml:space="preserve"> структурира съобщенията между клиенти и бек-енд услуги. Произхождащ от </w:t>
      </w:r>
      <w:proofErr w:type="spellStart"/>
      <w:r w:rsidRPr="005A040A">
        <w:t>Google</w:t>
      </w:r>
      <w:proofErr w:type="spellEnd"/>
      <w:r w:rsidRPr="005A040A">
        <w:t xml:space="preserve">, това е проект с отворен код и част от </w:t>
      </w:r>
      <w:proofErr w:type="spellStart"/>
      <w:r w:rsidRPr="005A040A">
        <w:t>Cloud</w:t>
      </w:r>
      <w:proofErr w:type="spellEnd"/>
      <w:r w:rsidRPr="005A040A">
        <w:t xml:space="preserve"> </w:t>
      </w:r>
      <w:proofErr w:type="spellStart"/>
      <w:r w:rsidRPr="005A040A">
        <w:t>Native</w:t>
      </w:r>
      <w:proofErr w:type="spellEnd"/>
      <w:r w:rsidRPr="005A040A">
        <w:t xml:space="preserve"> </w:t>
      </w:r>
      <w:proofErr w:type="spellStart"/>
      <w:r w:rsidRPr="005A040A">
        <w:t>Computing</w:t>
      </w:r>
      <w:proofErr w:type="spellEnd"/>
      <w:r w:rsidRPr="005A040A">
        <w:t xml:space="preserve"> </w:t>
      </w:r>
      <w:proofErr w:type="spellStart"/>
      <w:r w:rsidRPr="005A040A">
        <w:t>Foundation</w:t>
      </w:r>
      <w:proofErr w:type="spellEnd"/>
      <w:r w:rsidRPr="005A040A">
        <w:t>.</w:t>
      </w:r>
    </w:p>
    <w:p w14:paraId="2A1447DE" w14:textId="77777777" w:rsidR="008B3D5E" w:rsidRPr="005A040A" w:rsidRDefault="008B3D5E" w:rsidP="0090603D">
      <w:pPr>
        <w:pStyle w:val="disbody"/>
        <w:ind w:firstLine="567"/>
      </w:pPr>
      <w:proofErr w:type="spellStart"/>
      <w:r w:rsidRPr="005A040A">
        <w:t>Kлиентско</w:t>
      </w:r>
      <w:proofErr w:type="spellEnd"/>
      <w:r w:rsidRPr="005A040A">
        <w:t xml:space="preserve"> </w:t>
      </w:r>
      <w:proofErr w:type="spellStart"/>
      <w:r w:rsidRPr="005A040A">
        <w:t>gRPC</w:t>
      </w:r>
      <w:proofErr w:type="spellEnd"/>
      <w:r w:rsidRPr="005A040A">
        <w:t xml:space="preserve"> приложение създава локална функция в уеб услуга, която реализира бизнес операция. Тази локална функция извиква друга функция на отдалечена машина (</w:t>
      </w:r>
      <w:proofErr w:type="spellStart"/>
      <w:r w:rsidRPr="005A040A">
        <w:t>Vettor</w:t>
      </w:r>
      <w:proofErr w:type="spellEnd"/>
      <w:r w:rsidRPr="005A040A">
        <w:t xml:space="preserve">,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w:t>
      </w:r>
      <w:proofErr w:type="spellStart"/>
      <w:r w:rsidRPr="005A040A">
        <w:t>gRPC</w:t>
      </w:r>
      <w:proofErr w:type="spellEnd"/>
      <w:r w:rsidRPr="005A040A">
        <w:t xml:space="preserve">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proofErr w:type="spellStart"/>
      <w:r w:rsidRPr="005A040A">
        <w:t>gRPC</w:t>
      </w:r>
      <w:proofErr w:type="spellEnd"/>
      <w:r w:rsidRPr="005A040A">
        <w:t xml:space="preserve"> използва HTTP/2 като транспортен протокол, който разполага с разширени възможности (</w:t>
      </w:r>
      <w:proofErr w:type="spellStart"/>
      <w:r w:rsidRPr="005A040A">
        <w:t>Vettor</w:t>
      </w:r>
      <w:proofErr w:type="spellEnd"/>
      <w:r w:rsidRPr="005A040A">
        <w:t>,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w:t>
      </w:r>
      <w:proofErr w:type="spellStart"/>
      <w:r w:rsidRPr="005A040A">
        <w:t>Protocol</w:t>
      </w:r>
      <w:proofErr w:type="spellEnd"/>
      <w:r w:rsidRPr="005A040A">
        <w:t xml:space="preserve"> </w:t>
      </w:r>
      <w:proofErr w:type="spellStart"/>
      <w:r w:rsidRPr="005A040A">
        <w:t>Buffers</w:t>
      </w:r>
      <w:proofErr w:type="spellEnd"/>
      <w:r w:rsidRPr="005A040A">
        <w:t>. Файловете .</w:t>
      </w:r>
      <w:proofErr w:type="spellStart"/>
      <w:r w:rsidRPr="005A040A">
        <w:t>proto</w:t>
      </w:r>
      <w:proofErr w:type="spellEnd"/>
      <w:r w:rsidRPr="005A040A">
        <w:t xml:space="preserve"> осигуряват висока ефективност и платформено-неутрален формат за структуриране на съобщения. Използвайки междуплатформен език за дефиниране на интерфейс (IDL), разработчиците дефинират “договор” за всяка микроуслуга. Договорът, реализиран като текстов .</w:t>
      </w:r>
      <w:proofErr w:type="spellStart"/>
      <w:r w:rsidRPr="005A040A">
        <w:t>proto</w:t>
      </w:r>
      <w:proofErr w:type="spellEnd"/>
      <w:r w:rsidRPr="005A040A">
        <w:t xml:space="preserve">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xml:space="preserve">• Базов клас, който отдалечената </w:t>
      </w:r>
      <w:proofErr w:type="spellStart"/>
      <w:r w:rsidRPr="005A040A">
        <w:t>gRPC</w:t>
      </w:r>
      <w:proofErr w:type="spellEnd"/>
      <w:r w:rsidRPr="005A040A">
        <w:t xml:space="preserve"> услуга може да наследява;</w:t>
      </w:r>
    </w:p>
    <w:p w14:paraId="47601EA4" w14:textId="59BE8774" w:rsidR="00247464" w:rsidRPr="005A040A" w:rsidRDefault="008B3D5E" w:rsidP="0049366B">
      <w:pPr>
        <w:pStyle w:val="disbody"/>
        <w:ind w:firstLine="567"/>
      </w:pPr>
      <w:r w:rsidRPr="005A040A">
        <w:t xml:space="preserve">Може да разгледаме следния пример за </w:t>
      </w:r>
      <w:proofErr w:type="spellStart"/>
      <w:r w:rsidRPr="005A040A">
        <w:t>order_delivery.proto</w:t>
      </w:r>
      <w:proofErr w:type="spellEnd"/>
      <w:r w:rsidRPr="005A040A">
        <w:t>.</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proofErr w:type="spellStart"/>
      <w:r w:rsidRPr="005A040A">
        <w:t>Protobuf</w:t>
      </w:r>
      <w:proofErr w:type="spellEnd"/>
      <w:r w:rsidRPr="005A040A">
        <w:t xml:space="preserve">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 xml:space="preserve">По време на изпълнение всяко съобщение се </w:t>
      </w:r>
      <w:proofErr w:type="spellStart"/>
      <w:r w:rsidRPr="005A040A">
        <w:t>сериализира</w:t>
      </w:r>
      <w:proofErr w:type="spellEnd"/>
      <w:r w:rsidRPr="005A040A">
        <w:t xml:space="preserve"> като стандартно представяне на </w:t>
      </w:r>
      <w:proofErr w:type="spellStart"/>
      <w:r w:rsidRPr="005A040A">
        <w:t>Protobuf</w:t>
      </w:r>
      <w:proofErr w:type="spellEnd"/>
      <w:r w:rsidRPr="005A040A">
        <w:t xml:space="preserve"> и се обменя между клиента и отдалечената услуга. Единицата за обем на информация се </w:t>
      </w:r>
      <w:proofErr w:type="spellStart"/>
      <w:r w:rsidRPr="005A040A">
        <w:t>сериализират</w:t>
      </w:r>
      <w:proofErr w:type="spellEnd"/>
      <w:r w:rsidRPr="005A040A">
        <w:t xml:space="preserve"> в двоичен вид (</w:t>
      </w:r>
      <w:proofErr w:type="spellStart"/>
      <w:r w:rsidRPr="005A040A">
        <w:t>Smith</w:t>
      </w:r>
      <w:proofErr w:type="spellEnd"/>
      <w:r w:rsidRPr="005A040A">
        <w:t>,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proofErr w:type="spellStart"/>
      <w:r w:rsidRPr="005A040A">
        <w:t>Базирана</w:t>
      </w:r>
      <w:proofErr w:type="spellEnd"/>
      <w:r w:rsidRPr="005A040A">
        <w:t xml:space="preserve"> </w:t>
      </w:r>
      <w:proofErr w:type="spellStart"/>
      <w:r w:rsidRPr="005A040A">
        <w:t>на</w:t>
      </w:r>
      <w:proofErr w:type="spellEnd"/>
      <w:r w:rsidRPr="005A040A">
        <w:t xml:space="preserve"> </w:t>
      </w:r>
      <w:proofErr w:type="spellStart"/>
      <w:r w:rsidRPr="005A040A">
        <w:t>съобщения</w:t>
      </w:r>
      <w:proofErr w:type="spellEnd"/>
      <w:r w:rsidRPr="005A040A">
        <w:t xml:space="preserve"> </w:t>
      </w:r>
      <w:proofErr w:type="spellStart"/>
      <w:r w:rsidRPr="005A040A">
        <w:t>комуникация</w:t>
      </w:r>
      <w:proofErr w:type="spellEnd"/>
      <w:r w:rsidRPr="005A040A">
        <w:t xml:space="preserve">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 xml:space="preserve">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w:t>
      </w:r>
      <w:proofErr w:type="spellStart"/>
      <w:r w:rsidRPr="005A040A">
        <w:t>Gateway</w:t>
      </w:r>
      <w:proofErr w:type="spellEnd"/>
      <w:r w:rsidRPr="005A040A">
        <w:t>.</w:t>
      </w:r>
    </w:p>
    <w:p w14:paraId="17B5E754" w14:textId="77777777" w:rsidR="008B3D5E" w:rsidRPr="005A040A" w:rsidRDefault="008B3D5E" w:rsidP="0090603D">
      <w:pPr>
        <w:pStyle w:val="disbody"/>
        <w:ind w:firstLine="567"/>
      </w:pPr>
      <w:r w:rsidRPr="005A040A">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proofErr w:type="spellStart"/>
      <w:r w:rsidR="008B3D5E" w:rsidRPr="005A040A">
        <w:t>Съгласуваност</w:t>
      </w:r>
      <w:proofErr w:type="spellEnd"/>
      <w:r w:rsidR="008B3D5E" w:rsidRPr="005A040A">
        <w:t xml:space="preserve"> </w:t>
      </w:r>
      <w:proofErr w:type="spellStart"/>
      <w:r w:rsidR="008B3D5E" w:rsidRPr="005A040A">
        <w:t>между</w:t>
      </w:r>
      <w:proofErr w:type="spellEnd"/>
      <w:r w:rsidR="008B3D5E" w:rsidRPr="005A040A">
        <w:t xml:space="preserve"> </w:t>
      </w:r>
      <w:proofErr w:type="spellStart"/>
      <w:r w:rsidR="008B3D5E" w:rsidRPr="005A040A">
        <w:t>услугите</w:t>
      </w:r>
      <w:proofErr w:type="spellEnd"/>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 xml:space="preserve">2.4.3. Комуникационни модели за достъп до </w:t>
      </w:r>
      <w:proofErr w:type="spellStart"/>
      <w:r w:rsidRPr="005A040A">
        <w:rPr>
          <w:lang w:val="bg-BG"/>
        </w:rPr>
        <w:t>бекенда</w:t>
      </w:r>
      <w:bookmarkEnd w:id="57"/>
      <w:bookmarkEnd w:id="58"/>
      <w:proofErr w:type="spellEnd"/>
    </w:p>
    <w:p w14:paraId="4B5122B5" w14:textId="77777777" w:rsidR="008B3D5E" w:rsidRPr="005A040A" w:rsidRDefault="008B3D5E" w:rsidP="0090603D">
      <w:pPr>
        <w:pStyle w:val="disbody"/>
        <w:ind w:firstLine="567"/>
      </w:pPr>
      <w:r w:rsidRPr="005A040A">
        <w:t>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 xml:space="preserve">Като надграждане на първия модел за проектиране, облачната инфраструктура позволява да се внедри API </w:t>
      </w:r>
      <w:proofErr w:type="spellStart"/>
      <w:r w:rsidRPr="005A040A">
        <w:t>Gateway</w:t>
      </w:r>
      <w:proofErr w:type="spellEnd"/>
      <w:r w:rsidRPr="005A040A">
        <w:t>. Тя предоставя единична точка за група микроуслуги. Наподобява модела за дизайн: „фасадата“. Известен е също като „</w:t>
      </w:r>
      <w:proofErr w:type="spellStart"/>
      <w:r w:rsidRPr="005A040A">
        <w:t>backend</w:t>
      </w:r>
      <w:proofErr w:type="spellEnd"/>
      <w:r w:rsidRPr="005A040A">
        <w:t xml:space="preserve"> </w:t>
      </w:r>
      <w:proofErr w:type="spellStart"/>
      <w:r w:rsidRPr="005A040A">
        <w:t>for</w:t>
      </w:r>
      <w:proofErr w:type="spellEnd"/>
      <w:r w:rsidRPr="005A040A">
        <w:t xml:space="preserve"> </w:t>
      </w:r>
      <w:proofErr w:type="spellStart"/>
      <w:r w:rsidRPr="005A040A">
        <w:t>frontend</w:t>
      </w:r>
      <w:proofErr w:type="spellEnd"/>
      <w:r w:rsidRPr="005A040A">
        <w:t xml:space="preserve">“. Изгражда се за конкретните нужди на клиента. Действа като пълномощник между клиентите и микроуслугите. Може да осигури удостоверяване, </w:t>
      </w:r>
      <w:proofErr w:type="spellStart"/>
      <w:r w:rsidRPr="005A040A">
        <w:t>кеширане</w:t>
      </w:r>
      <w:proofErr w:type="spellEnd"/>
      <w:r w:rsidRPr="005A040A">
        <w:t xml:space="preserve"> или други.  </w:t>
      </w:r>
      <w:proofErr w:type="spellStart"/>
      <w:r w:rsidRPr="005A040A">
        <w:t>Azure</w:t>
      </w:r>
      <w:proofErr w:type="spellEnd"/>
      <w:r w:rsidRPr="005A040A">
        <w:t xml:space="preserv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w:t>
      </w:r>
      <w:proofErr w:type="spellStart"/>
      <w:r w:rsidRPr="005A040A">
        <w:t>Application</w:t>
      </w:r>
      <w:proofErr w:type="spellEnd"/>
      <w:r w:rsidRPr="005A040A">
        <w:t xml:space="preserve"> </w:t>
      </w:r>
      <w:proofErr w:type="spellStart"/>
      <w:r w:rsidRPr="005A040A">
        <w:t>Gateway</w:t>
      </w:r>
      <w:proofErr w:type="spellEnd"/>
      <w:r w:rsidRPr="005A040A">
        <w:t xml:space="preserve">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r>
      <w:proofErr w:type="spellStart"/>
      <w:r w:rsidRPr="005A040A">
        <w:t>Azure</w:t>
      </w:r>
      <w:proofErr w:type="spellEnd"/>
      <w:r w:rsidRPr="005A040A">
        <w:t xml:space="preserve"> API </w:t>
      </w:r>
      <w:proofErr w:type="spellStart"/>
      <w:r w:rsidRPr="005A040A">
        <w:t>Management</w:t>
      </w:r>
      <w:proofErr w:type="spellEnd"/>
      <w:r w:rsidRPr="005A040A">
        <w:t xml:space="preserve"> - шлюз, който позволява контролиран достъп до бек-енд услуги, базиран на </w:t>
      </w:r>
      <w:proofErr w:type="spellStart"/>
      <w:r w:rsidRPr="005A040A">
        <w:t>конфигурируеми</w:t>
      </w:r>
      <w:proofErr w:type="spellEnd"/>
      <w:r w:rsidRPr="005A040A">
        <w:t xml:space="preserve">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proofErr w:type="spellStart"/>
      <w:r w:rsidRPr="005A040A">
        <w:t>шлюз</w:t>
      </w:r>
      <w:proofErr w:type="spellEnd"/>
      <w:r w:rsidRPr="005A040A">
        <w:t xml:space="preserve"> </w:t>
      </w:r>
      <w:proofErr w:type="spellStart"/>
      <w:r w:rsidRPr="005A040A">
        <w:t>за</w:t>
      </w:r>
      <w:proofErr w:type="spellEnd"/>
      <w:r w:rsidRPr="005A040A">
        <w:t xml:space="preserve"> </w:t>
      </w:r>
      <w:proofErr w:type="spellStart"/>
      <w:r w:rsidRPr="005A040A">
        <w:t>приложните</w:t>
      </w:r>
      <w:proofErr w:type="spellEnd"/>
      <w:r w:rsidRPr="005A040A">
        <w:rPr>
          <w:lang w:val="bg-BG"/>
        </w:rPr>
        <w:t xml:space="preserve"> програмни</w:t>
      </w:r>
      <w:r w:rsidRPr="005A040A">
        <w:t xml:space="preserve"> </w:t>
      </w:r>
      <w:proofErr w:type="spellStart"/>
      <w:r w:rsidRPr="005A040A">
        <w:t>интерфейси</w:t>
      </w:r>
      <w:proofErr w:type="spellEnd"/>
      <w:r w:rsidRPr="005A040A">
        <w:t>.</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 xml:space="preserve">Източник: </w:t>
      </w:r>
      <w:proofErr w:type="spellStart"/>
      <w:r w:rsidRPr="005A040A">
        <w:rPr>
          <w:i/>
          <w:iCs/>
          <w:sz w:val="24"/>
          <w:szCs w:val="20"/>
          <w:lang w:val="bg-BG"/>
        </w:rPr>
        <w:t>Smith</w:t>
      </w:r>
      <w:proofErr w:type="spellEnd"/>
      <w:r w:rsidRPr="005A040A">
        <w:rPr>
          <w:i/>
          <w:iCs/>
          <w:sz w:val="24"/>
          <w:szCs w:val="20"/>
          <w:lang w:val="bg-BG"/>
        </w:rPr>
        <w:t>,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 xml:space="preserve">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w:t>
      </w:r>
      <w:proofErr w:type="spellStart"/>
      <w:r w:rsidRPr="005A040A">
        <w:t>gRPC</w:t>
      </w:r>
      <w:proofErr w:type="spellEnd"/>
      <w:r w:rsidRPr="005A040A">
        <w:t>.</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w:t>
      </w:r>
      <w:proofErr w:type="spellStart"/>
      <w:r w:rsidRPr="005A040A">
        <w:t>Mикросървисната</w:t>
      </w:r>
      <w:proofErr w:type="spellEnd"/>
      <w:r w:rsidRPr="005A040A">
        <w:t xml:space="preserve">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proofErr w:type="spellStart"/>
      <w:r w:rsidRPr="005A040A">
        <w:lastRenderedPageBreak/>
        <w:t>Глава</w:t>
      </w:r>
      <w:proofErr w:type="spellEnd"/>
      <w:r w:rsidRPr="005A040A">
        <w:t xml:space="preserve"> 3. </w:t>
      </w:r>
      <w:proofErr w:type="spellStart"/>
      <w:r w:rsidRPr="005A040A">
        <w:t>Изграждане</w:t>
      </w:r>
      <w:proofErr w:type="spellEnd"/>
      <w:r w:rsidRPr="005A040A">
        <w:t xml:space="preserve"> и </w:t>
      </w:r>
      <w:proofErr w:type="spellStart"/>
      <w:r w:rsidRPr="005A040A">
        <w:t>използване</w:t>
      </w:r>
      <w:proofErr w:type="spellEnd"/>
      <w:r w:rsidRPr="005A040A">
        <w:t xml:space="preserve"> </w:t>
      </w:r>
      <w:proofErr w:type="spellStart"/>
      <w:r w:rsidRPr="005A040A">
        <w:t>на</w:t>
      </w:r>
      <w:proofErr w:type="spellEnd"/>
      <w:r w:rsidRPr="005A040A">
        <w:t xml:space="preserve"> </w:t>
      </w:r>
      <w:proofErr w:type="spellStart"/>
      <w:r w:rsidRPr="005A040A">
        <w:t>облачна</w:t>
      </w:r>
      <w:proofErr w:type="spellEnd"/>
      <w:r w:rsidRPr="005A040A">
        <w:t xml:space="preserve"> </w:t>
      </w:r>
      <w:proofErr w:type="spellStart"/>
      <w:r w:rsidRPr="005A040A">
        <w:t>система</w:t>
      </w:r>
      <w:proofErr w:type="spellEnd"/>
      <w:r w:rsidRPr="005A040A">
        <w:t xml:space="preserve"> </w:t>
      </w:r>
      <w:proofErr w:type="spellStart"/>
      <w:r w:rsidRPr="005A040A">
        <w:t>за</w:t>
      </w:r>
      <w:proofErr w:type="spellEnd"/>
      <w:r w:rsidRPr="005A040A">
        <w:t xml:space="preserve"> </w:t>
      </w:r>
      <w:bookmarkEnd w:id="60"/>
      <w:proofErr w:type="spellStart"/>
      <w:r w:rsidRPr="005A040A">
        <w:t>производствено</w:t>
      </w:r>
      <w:proofErr w:type="spellEnd"/>
      <w:r w:rsidRPr="005A040A">
        <w:t xml:space="preserve"> </w:t>
      </w:r>
      <w:proofErr w:type="spellStart"/>
      <w:r w:rsidRPr="005A040A">
        <w:t>предприятие</w:t>
      </w:r>
      <w:proofErr w:type="spellEnd"/>
      <w:r w:rsidRPr="005A040A">
        <w:t xml:space="preserve"> </w:t>
      </w:r>
      <w:r w:rsidR="001765DD" w:rsidRPr="001765DD">
        <w:t>"</w:t>
      </w:r>
      <w:proofErr w:type="spellStart"/>
      <w:r w:rsidR="001765DD" w:rsidRPr="001765DD">
        <w:t>Хейделберг</w:t>
      </w:r>
      <w:proofErr w:type="spellEnd"/>
      <w:r w:rsidR="001765DD" w:rsidRPr="001765DD">
        <w:t xml:space="preserve"> </w:t>
      </w:r>
      <w:proofErr w:type="spellStart"/>
      <w:r w:rsidR="001765DD" w:rsidRPr="001765DD">
        <w:t>Цимент</w:t>
      </w:r>
      <w:proofErr w:type="spellEnd"/>
      <w:r w:rsidR="001765DD" w:rsidRPr="001765DD">
        <w:t xml:space="preserve"> </w:t>
      </w:r>
      <w:proofErr w:type="spellStart"/>
      <w:r w:rsidR="001765DD" w:rsidRPr="001765DD">
        <w:t>Девня</w:t>
      </w:r>
      <w:proofErr w:type="spellEnd"/>
      <w:r w:rsidR="001765DD" w:rsidRPr="001765DD">
        <w:t>"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proofErr w:type="spellStart"/>
      <w:r w:rsidRPr="00A405A4">
        <w:t>Обща</w:t>
      </w:r>
      <w:proofErr w:type="spellEnd"/>
      <w:r w:rsidRPr="00A405A4">
        <w:t xml:space="preserve"> </w:t>
      </w:r>
      <w:proofErr w:type="spellStart"/>
      <w:r w:rsidRPr="00A405A4">
        <w:t>характеристика</w:t>
      </w:r>
      <w:proofErr w:type="spellEnd"/>
      <w:r w:rsidRPr="00A405A4">
        <w:t xml:space="preserve"> </w:t>
      </w:r>
      <w:proofErr w:type="spellStart"/>
      <w:r w:rsidRPr="00A405A4">
        <w:t>на</w:t>
      </w:r>
      <w:proofErr w:type="spellEnd"/>
      <w:r w:rsidRPr="00A405A4">
        <w:t xml:space="preserve"> </w:t>
      </w:r>
      <w:proofErr w:type="spellStart"/>
      <w:r w:rsidRPr="00A405A4">
        <w:t>дейността</w:t>
      </w:r>
      <w:proofErr w:type="spellEnd"/>
      <w:r w:rsidRPr="00A405A4">
        <w:t xml:space="preserve"> </w:t>
      </w:r>
      <w:proofErr w:type="spellStart"/>
      <w:r w:rsidRPr="00A405A4">
        <w:t>на</w:t>
      </w:r>
      <w:proofErr w:type="spellEnd"/>
      <w:r w:rsidRPr="00A405A4">
        <w:t xml:space="preserve"> </w:t>
      </w:r>
      <w:proofErr w:type="spellStart"/>
      <w:r w:rsidRPr="00A405A4">
        <w:t>компанията</w:t>
      </w:r>
      <w:bookmarkStart w:id="64" w:name="_Toc214084082"/>
      <w:bookmarkEnd w:id="63"/>
      <w:proofErr w:type="spellEnd"/>
    </w:p>
    <w:p w14:paraId="09C85406" w14:textId="4648A8C2" w:rsidR="00D770CD" w:rsidRDefault="001765DD" w:rsidP="003B21FC">
      <w:pPr>
        <w:pStyle w:val="disbody"/>
      </w:pPr>
      <w:r w:rsidRPr="001765DD">
        <w:t>"</w:t>
      </w:r>
      <w:proofErr w:type="spellStart"/>
      <w:r w:rsidRPr="001765DD">
        <w:t>Хейделберг</w:t>
      </w:r>
      <w:proofErr w:type="spellEnd"/>
      <w:r w:rsidRPr="001765DD">
        <w:t xml:space="preserve"> Цимент Девня" АД </w:t>
      </w:r>
      <w:r>
        <w:t xml:space="preserve">е </w:t>
      </w:r>
      <w:r w:rsidRPr="001765DD">
        <w:t>най-големият производител на цимент в България, разположен в град Девня, област Варна, в експлоатация от 4 декември 1958 г. "</w:t>
      </w:r>
      <w:proofErr w:type="spellStart"/>
      <w:r w:rsidRPr="001765DD">
        <w:t>Хейделберг</w:t>
      </w:r>
      <w:proofErr w:type="spellEnd"/>
      <w:r w:rsidRPr="001765DD">
        <w:t xml:space="preserve"> Цимент Девня" АД </w:t>
      </w:r>
      <w:r w:rsidR="00D770CD" w:rsidRPr="005A040A">
        <w:t xml:space="preserve">е </w:t>
      </w:r>
      <w:r w:rsidR="00CB2922">
        <w:t>част</w:t>
      </w:r>
      <w:r>
        <w:t xml:space="preserve"> от</w:t>
      </w:r>
      <w:r w:rsidR="00CB2922">
        <w:t xml:space="preserve"> </w:t>
      </w:r>
      <w:r w:rsidR="00CB2922" w:rsidRPr="00CB2922">
        <w:t xml:space="preserve">Heidelberg </w:t>
      </w:r>
      <w:proofErr w:type="spellStart"/>
      <w:r w:rsidR="00CB2922" w:rsidRPr="00CB2922">
        <w:t>Materials</w:t>
      </w:r>
      <w:proofErr w:type="spellEnd"/>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proofErr w:type="spellStart"/>
      <w:r w:rsidR="009B6999" w:rsidRPr="005A040A">
        <w:t>обработваемо</w:t>
      </w:r>
      <w:r w:rsidR="009B6999">
        <w:t>ст</w:t>
      </w:r>
      <w:proofErr w:type="spellEnd"/>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w:t>
      </w:r>
      <w:proofErr w:type="spellStart"/>
      <w:r w:rsidRPr="001765DD">
        <w:t>Хейделберг</w:t>
      </w:r>
      <w:proofErr w:type="spellEnd"/>
      <w:r w:rsidRPr="001765DD">
        <w:t xml:space="preserve">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w:t>
      </w:r>
      <w:proofErr w:type="spellStart"/>
      <w:r w:rsidR="00AB0A96" w:rsidRPr="00C17AB4">
        <w:t>Хейделберг</w:t>
      </w:r>
      <w:proofErr w:type="spellEnd"/>
      <w:r w:rsidR="00AB0A96" w:rsidRPr="00C17AB4">
        <w:t xml:space="preserve">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lastRenderedPageBreak/>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proofErr w:type="spellStart"/>
      <w:r w:rsidR="004B3BDD" w:rsidRPr="005A040A">
        <w:rPr>
          <w:lang w:val="en-US"/>
        </w:rPr>
        <w:t>echempower</w:t>
      </w:r>
      <w:proofErr w:type="spellEnd"/>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 xml:space="preserve">Данните на </w:t>
      </w:r>
      <w:proofErr w:type="spellStart"/>
      <w:r w:rsidRPr="008A601B">
        <w:t>Techempower</w:t>
      </w:r>
      <w:proofErr w:type="spellEnd"/>
      <w:r w:rsidRPr="008A601B">
        <w:t xml:space="preserve">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w:t>
      </w:r>
      <w:proofErr w:type="spellStart"/>
      <w:r w:rsidR="0036615C" w:rsidRPr="0036615C">
        <w:t>Core</w:t>
      </w:r>
      <w:proofErr w:type="spellEnd"/>
      <w:r w:rsidR="0036615C" w:rsidRPr="0036615C">
        <w:t xml:space="preserve"> е </w:t>
      </w:r>
      <w:r w:rsidR="0036615C">
        <w:t xml:space="preserve">поне два </w:t>
      </w:r>
      <w:r w:rsidR="0036615C" w:rsidRPr="0036615C">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w:t>
      </w:r>
      <w:proofErr w:type="spellStart"/>
      <w:r w:rsidRPr="008A601B">
        <w:t>Tiobe</w:t>
      </w:r>
      <w:proofErr w:type="spellEnd"/>
      <w:r w:rsidRPr="008A601B">
        <w:t xml:space="preserve"> </w:t>
      </w:r>
      <w:r w:rsidR="00481D84" w:rsidRPr="008A601B">
        <w:t xml:space="preserve">и </w:t>
      </w:r>
      <w:proofErr w:type="spellStart"/>
      <w:r w:rsidR="00481D84" w:rsidRPr="008A601B">
        <w:t>Statista</w:t>
      </w:r>
      <w:proofErr w:type="spellEnd"/>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proofErr w:type="spellStart"/>
      <w:r w:rsidRPr="005A040A">
        <w:rPr>
          <w:lang w:val="en-US"/>
        </w:rPr>
        <w:t>Tiobe</w:t>
      </w:r>
      <w:proofErr w:type="spellEnd"/>
      <w:r w:rsidRPr="005A040A">
        <w:rPr>
          <w:lang w:val="en-US"/>
        </w:rPr>
        <w:t xml:space="preserv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proofErr w:type="spellStart"/>
      <w:r w:rsidRPr="0036615C">
        <w:t>GitHub</w:t>
      </w:r>
      <w:proofErr w:type="spellEnd"/>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proofErr w:type="spellStart"/>
      <w:r w:rsidR="001625BE" w:rsidRPr="0036615C">
        <w:t>Stack</w:t>
      </w:r>
      <w:proofErr w:type="spellEnd"/>
      <w:r w:rsidR="001625BE" w:rsidRPr="0036615C">
        <w:t xml:space="preserve"> </w:t>
      </w:r>
      <w:proofErr w:type="spellStart"/>
      <w:r w:rsidR="001625BE" w:rsidRPr="0036615C">
        <w:t>Overflow</w:t>
      </w:r>
      <w:proofErr w:type="spellEnd"/>
      <w:r w:rsidR="00F32060">
        <w:t xml:space="preserve"> </w:t>
      </w:r>
      <w:r w:rsidR="001625BE" w:rsidRPr="0036615C">
        <w:t xml:space="preserve">отбелязва .NET </w:t>
      </w:r>
      <w:proofErr w:type="spellStart"/>
      <w:r w:rsidR="001625BE" w:rsidRPr="0036615C">
        <w:t>Core</w:t>
      </w:r>
      <w:proofErr w:type="spellEnd"/>
      <w:r w:rsidR="001625BE" w:rsidRPr="0036615C">
        <w:t xml:space="preserv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w:t>
      </w:r>
      <w:proofErr w:type="spellStart"/>
      <w:r w:rsidRPr="00FA451A">
        <w:t>Azure</w:t>
      </w:r>
      <w:proofErr w:type="spellEnd"/>
      <w:r w:rsidRPr="00FA451A">
        <w:t xml:space="preserve">, доставчик на облачни услуги, предлага </w:t>
      </w:r>
      <w:r w:rsidRPr="00FA451A">
        <w:lastRenderedPageBreak/>
        <w:t xml:space="preserve">обширна поддръжка за .NET приложения чрез </w:t>
      </w:r>
      <w:r>
        <w:t>и</w:t>
      </w:r>
      <w:r w:rsidRPr="00FA451A">
        <w:t>нтегрирана</w:t>
      </w:r>
      <w:r>
        <w:t>та</w:t>
      </w:r>
      <w:r w:rsidRPr="00FA451A">
        <w:t xml:space="preserve"> среда за разработка </w:t>
      </w:r>
      <w:proofErr w:type="spellStart"/>
      <w:r w:rsidRPr="00FA451A">
        <w:t>Visual</w:t>
      </w:r>
      <w:proofErr w:type="spellEnd"/>
      <w:r w:rsidRPr="00FA451A">
        <w:t xml:space="preserve"> </w:t>
      </w:r>
      <w:proofErr w:type="spellStart"/>
      <w:r w:rsidRPr="00FA451A">
        <w:t>Studio</w:t>
      </w:r>
      <w:proofErr w:type="spellEnd"/>
      <w:r w:rsidRPr="00FA451A">
        <w:t xml:space="preserve">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 xml:space="preserve">2, получена от „Доклада за състоянието на облака на </w:t>
      </w:r>
      <w:proofErr w:type="spellStart"/>
      <w:r w:rsidRPr="00FA451A">
        <w:t>Flexera</w:t>
      </w:r>
      <w:proofErr w:type="spellEnd"/>
      <w:r w:rsidRPr="00FA451A">
        <w:t xml:space="preserve">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proofErr w:type="spellStart"/>
      <w:r w:rsidRPr="005A040A">
        <w:rPr>
          <w:b/>
          <w:bCs/>
          <w:i/>
          <w:iCs/>
        </w:rPr>
        <w:t>Фиг</w:t>
      </w:r>
      <w:proofErr w:type="spellEnd"/>
      <w:r w:rsidRPr="005A040A">
        <w:rPr>
          <w:b/>
          <w:bCs/>
          <w:i/>
          <w:iCs/>
        </w:rPr>
        <w:t xml:space="preserve"> 3.</w:t>
      </w:r>
      <w:r>
        <w:rPr>
          <w:b/>
          <w:bCs/>
          <w:i/>
          <w:iCs/>
        </w:rPr>
        <w:t>2</w:t>
      </w:r>
      <w:r w:rsidRPr="005A040A">
        <w:rPr>
          <w:b/>
          <w:bCs/>
          <w:i/>
          <w:iCs/>
        </w:rPr>
        <w:t>.</w:t>
      </w:r>
      <w:r w:rsidRPr="005A040A">
        <w:rPr>
          <w:i/>
          <w:iCs/>
        </w:rPr>
        <w:t xml:space="preserve">: </w:t>
      </w:r>
      <w:proofErr w:type="spellStart"/>
      <w:r>
        <w:rPr>
          <w:i/>
          <w:iCs/>
        </w:rPr>
        <w:t>Д</w:t>
      </w:r>
      <w:r w:rsidRPr="003E5817">
        <w:rPr>
          <w:i/>
          <w:iCs/>
        </w:rPr>
        <w:t>оставчици</w:t>
      </w:r>
      <w:proofErr w:type="spellEnd"/>
      <w:r w:rsidRPr="003E5817">
        <w:rPr>
          <w:i/>
          <w:iCs/>
        </w:rPr>
        <w:t xml:space="preserve"> </w:t>
      </w:r>
      <w:proofErr w:type="spellStart"/>
      <w:r w:rsidRPr="003E5817">
        <w:rPr>
          <w:i/>
          <w:iCs/>
        </w:rPr>
        <w:t>на</w:t>
      </w:r>
      <w:proofErr w:type="spellEnd"/>
      <w:r w:rsidRPr="003E5817">
        <w:rPr>
          <w:i/>
          <w:iCs/>
        </w:rPr>
        <w:t xml:space="preserve"> </w:t>
      </w:r>
      <w:proofErr w:type="spellStart"/>
      <w:r w:rsidRPr="003E5817">
        <w:rPr>
          <w:i/>
          <w:iCs/>
        </w:rPr>
        <w:t>облачни</w:t>
      </w:r>
      <w:proofErr w:type="spellEnd"/>
      <w:r w:rsidRPr="003E5817">
        <w:rPr>
          <w:i/>
          <w:iCs/>
        </w:rPr>
        <w:t xml:space="preserve"> </w:t>
      </w:r>
      <w:proofErr w:type="spellStart"/>
      <w:r w:rsidRPr="003E5817">
        <w:rPr>
          <w:i/>
          <w:iCs/>
        </w:rPr>
        <w:t>услуги</w:t>
      </w:r>
      <w:proofErr w:type="spellEnd"/>
      <w:r w:rsidRPr="003E5817">
        <w:rPr>
          <w:i/>
          <w:iCs/>
        </w:rPr>
        <w:t xml:space="preserve">, </w:t>
      </w:r>
      <w:proofErr w:type="spellStart"/>
      <w:r w:rsidRPr="003E5817">
        <w:rPr>
          <w:i/>
          <w:iCs/>
        </w:rPr>
        <w:t>използвани</w:t>
      </w:r>
      <w:proofErr w:type="spellEnd"/>
      <w:r w:rsidRPr="003E5817">
        <w:rPr>
          <w:i/>
          <w:iCs/>
        </w:rPr>
        <w:t xml:space="preserve"> </w:t>
      </w:r>
      <w:proofErr w:type="spellStart"/>
      <w:r w:rsidRPr="003E5817">
        <w:rPr>
          <w:i/>
          <w:iCs/>
        </w:rPr>
        <w:t>от</w:t>
      </w:r>
      <w:proofErr w:type="spellEnd"/>
      <w:r>
        <w:rPr>
          <w:i/>
          <w:iCs/>
        </w:rPr>
        <w:t xml:space="preserve"> </w:t>
      </w:r>
      <w:proofErr w:type="spellStart"/>
      <w:r>
        <w:rPr>
          <w:i/>
          <w:iCs/>
        </w:rPr>
        <w:t>предприятия</w:t>
      </w:r>
      <w:proofErr w:type="spellEnd"/>
      <w:r w:rsidRPr="003E5817">
        <w:rPr>
          <w:i/>
          <w:iCs/>
        </w:rPr>
        <w:t xml:space="preserve"> </w:t>
      </w:r>
      <w:proofErr w:type="spellStart"/>
      <w:r w:rsidRPr="005A040A">
        <w:t>Източник</w:t>
      </w:r>
      <w:proofErr w:type="spellEnd"/>
      <w:r w:rsidRPr="005A040A">
        <w:t xml:space="preserve">: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w:t>
      </w:r>
      <w:proofErr w:type="spellStart"/>
      <w:r w:rsidRPr="00576C02">
        <w:t>Gather</w:t>
      </w:r>
      <w:proofErr w:type="spellEnd"/>
      <w:r w:rsidRPr="00576C02">
        <w:t xml:space="preserve">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proofErr w:type="spellStart"/>
      <w:r w:rsidRPr="005A040A">
        <w:rPr>
          <w:b/>
          <w:bCs/>
          <w:i/>
          <w:iCs/>
        </w:rPr>
        <w:t>Фиг</w:t>
      </w:r>
      <w:proofErr w:type="spellEnd"/>
      <w:r w:rsidRPr="005A040A">
        <w:rPr>
          <w:b/>
          <w:bCs/>
          <w:i/>
          <w:iCs/>
        </w:rPr>
        <w:t xml:space="preserve">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proofErr w:type="spellStart"/>
      <w:r w:rsidRPr="005A040A">
        <w:t>Източник</w:t>
      </w:r>
      <w:proofErr w:type="spellEnd"/>
      <w:r w:rsidRPr="005A040A">
        <w:t xml:space="preserve">: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proofErr w:type="spellStart"/>
      <w:r w:rsidR="00576C02" w:rsidRPr="00576C02">
        <w:t>Azure</w:t>
      </w:r>
      <w:proofErr w:type="spellEnd"/>
      <w:r w:rsidR="00576C02" w:rsidRPr="00576C02">
        <w:t xml:space="preserv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 xml:space="preserve">значителен ръст на приходите на </w:t>
      </w:r>
      <w:proofErr w:type="spellStart"/>
      <w:r w:rsidR="00576C02" w:rsidRPr="00576C02">
        <w:t>Azure</w:t>
      </w:r>
      <w:proofErr w:type="spellEnd"/>
      <w:r w:rsidR="00576C02" w:rsidRPr="00576C02">
        <w:t xml:space="preserv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proofErr w:type="spellStart"/>
      <w:r w:rsidR="00501E53" w:rsidRPr="00576C02">
        <w:t>Azure</w:t>
      </w:r>
      <w:proofErr w:type="spellEnd"/>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w:t>
      </w:r>
      <w:proofErr w:type="spellStart"/>
      <w:r w:rsidRPr="00576C02">
        <w:t>Azure</w:t>
      </w:r>
      <w:proofErr w:type="spellEnd"/>
      <w:r w:rsidRPr="00576C02">
        <w:t xml:space="preserv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39783681"/>
      <w:bookmarkStart w:id="68" w:name="_Toc153259280"/>
      <w:bookmarkEnd w:id="65"/>
      <w:r w:rsidRPr="005A040A">
        <w:t>3.</w:t>
      </w:r>
      <w:r w:rsidR="009662D3">
        <w:t>3</w:t>
      </w:r>
      <w:r w:rsidRPr="005A040A">
        <w:t xml:space="preserve">. </w:t>
      </w:r>
      <w:r w:rsidRPr="005A040A">
        <w:rPr>
          <w:lang w:val="bg-BG"/>
        </w:rPr>
        <w:t>Физическа реализация на системата</w:t>
      </w:r>
      <w:bookmarkEnd w:id="6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w:t>
      </w:r>
      <w:proofErr w:type="spellStart"/>
      <w:r w:rsidRPr="005A040A">
        <w:t>контейнеризирани</w:t>
      </w:r>
      <w:proofErr w:type="spellEnd"/>
      <w:r w:rsidRPr="005A040A">
        <w:t xml:space="preserve"> технологии.</w:t>
      </w:r>
      <w:r w:rsidR="00F00884">
        <w:t xml:space="preserve"> Според литературни източници,</w:t>
      </w:r>
      <w:r w:rsidRPr="005A040A">
        <w:t xml:space="preserve"> </w:t>
      </w:r>
      <w:proofErr w:type="spellStart"/>
      <w:r w:rsidR="00F00884">
        <w:rPr>
          <w:b/>
          <w:bCs/>
          <w:color w:val="000000"/>
          <w:szCs w:val="28"/>
        </w:rPr>
        <w:t>к</w:t>
      </w:r>
      <w:r w:rsidRPr="005A040A">
        <w:rPr>
          <w:b/>
          <w:bCs/>
          <w:color w:val="000000"/>
          <w:szCs w:val="28"/>
        </w:rPr>
        <w:t>онтейнеризацията</w:t>
      </w:r>
      <w:proofErr w:type="spellEnd"/>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w:t>
      </w:r>
      <w:proofErr w:type="spellStart"/>
      <w:r w:rsidRPr="005A040A">
        <w:rPr>
          <w:color w:val="000000"/>
          <w:szCs w:val="28"/>
        </w:rPr>
        <w:t>кеширане</w:t>
      </w:r>
      <w:proofErr w:type="spellEnd"/>
      <w:r w:rsidRPr="005A040A">
        <w:rPr>
          <w:color w:val="000000"/>
          <w:szCs w:val="28"/>
        </w:rPr>
        <w:t xml:space="preserve">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w:t>
      </w:r>
      <w:proofErr w:type="spellStart"/>
      <w:r w:rsidRPr="005A040A">
        <w:rPr>
          <w:color w:val="000000"/>
          <w:szCs w:val="28"/>
        </w:rPr>
        <w:t>Контейнеризирането</w:t>
      </w:r>
      <w:proofErr w:type="spellEnd"/>
      <w:r w:rsidRPr="005A040A">
        <w:rPr>
          <w:color w:val="000000"/>
          <w:szCs w:val="28"/>
        </w:rPr>
        <w:t xml:space="preserve">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proofErr w:type="spellStart"/>
      <w:r w:rsidR="007A5474" w:rsidRPr="005A040A">
        <w:rPr>
          <w:b/>
          <w:bCs/>
          <w:color w:val="000000"/>
          <w:szCs w:val="28"/>
        </w:rPr>
        <w:t>Docker</w:t>
      </w:r>
      <w:proofErr w:type="spellEnd"/>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w:t>
      </w:r>
      <w:proofErr w:type="spellStart"/>
      <w:r w:rsidR="007A5474" w:rsidRPr="005A040A">
        <w:rPr>
          <w:color w:val="000000"/>
          <w:szCs w:val="28"/>
        </w:rPr>
        <w:t>Docker</w:t>
      </w:r>
      <w:proofErr w:type="spellEnd"/>
      <w:r w:rsidR="007A5474" w:rsidRPr="005A040A">
        <w:rPr>
          <w:color w:val="000000"/>
          <w:szCs w:val="28"/>
        </w:rPr>
        <w:t xml:space="preserve"> контейнерите могат да работят върху </w:t>
      </w:r>
      <w:proofErr w:type="spellStart"/>
      <w:r w:rsidR="007A5474" w:rsidRPr="005A040A">
        <w:rPr>
          <w:color w:val="000000"/>
          <w:szCs w:val="28"/>
        </w:rPr>
        <w:t>Linux</w:t>
      </w:r>
      <w:proofErr w:type="spellEnd"/>
      <w:r w:rsidR="007A5474" w:rsidRPr="005A040A">
        <w:rPr>
          <w:color w:val="000000"/>
          <w:szCs w:val="28"/>
        </w:rPr>
        <w:t xml:space="preserve">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w:t>
      </w:r>
      <w:proofErr w:type="spellStart"/>
      <w:r w:rsidR="004121D0" w:rsidRPr="005A040A">
        <w:t>Docker</w:t>
      </w:r>
      <w:proofErr w:type="spellEnd"/>
      <w:r w:rsidR="004121D0" w:rsidRPr="005A040A">
        <w:t xml:space="preserve">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 xml:space="preserve">с изключение на </w:t>
      </w:r>
      <w:proofErr w:type="spellStart"/>
      <w:r w:rsidR="004A4D0B" w:rsidRPr="005A040A">
        <w:t>Hyper</w:t>
      </w:r>
      <w:proofErr w:type="spellEnd"/>
      <w:r w:rsidR="004A4D0B" w:rsidRPr="005A040A">
        <w:t>-V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proofErr w:type="spellStart"/>
      <w:r w:rsidRPr="004121D0">
        <w:t>ocker</w:t>
      </w:r>
      <w:proofErr w:type="spellEnd"/>
      <w:r w:rsidRPr="00084B24">
        <w:t xml:space="preserve">, </w:t>
      </w:r>
      <w:proofErr w:type="spellStart"/>
      <w:r w:rsidRPr="00084B24">
        <w:t>Inc</w:t>
      </w:r>
      <w:proofErr w:type="spellEnd"/>
      <w:r w:rsidRPr="00084B24">
        <w:t>.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w:t>
      </w:r>
      <w:proofErr w:type="spellStart"/>
      <w:r w:rsidR="004A4D0B" w:rsidRPr="005A040A">
        <w:t>Hypervisor</w:t>
      </w:r>
      <w:proofErr w:type="spellEnd"/>
      <w:r w:rsidR="004A4D0B" w:rsidRPr="005A040A">
        <w:t xml:space="preserve"> и всички необходими библиотеки. Слоевете в </w:t>
      </w:r>
      <w:proofErr w:type="spellStart"/>
      <w:r w:rsidR="004A4D0B" w:rsidRPr="005A040A">
        <w:t>Docker</w:t>
      </w:r>
      <w:proofErr w:type="spellEnd"/>
      <w:r w:rsidR="004A4D0B" w:rsidRPr="005A040A">
        <w:t xml:space="preserve">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w:t>
      </w:r>
      <w:proofErr w:type="spellStart"/>
      <w:r w:rsidRPr="00ED7670">
        <w:t>Cloud</w:t>
      </w:r>
      <w:proofErr w:type="spellEnd"/>
      <w:r w:rsidRPr="00ED7670">
        <w:t xml:space="preserve"> </w:t>
      </w:r>
      <w:proofErr w:type="spellStart"/>
      <w:r w:rsidRPr="00ED7670">
        <w:t>Native</w:t>
      </w:r>
      <w:proofErr w:type="spellEnd"/>
      <w:r w:rsidRPr="00ED7670">
        <w:t xml:space="preserve"> </w:t>
      </w:r>
      <w:proofErr w:type="spellStart"/>
      <w:r w:rsidRPr="00ED7670">
        <w:t>Patterns</w:t>
      </w:r>
      <w:proofErr w:type="spellEnd"/>
      <w:r w:rsidRPr="00ED7670">
        <w:t xml:space="preserve">,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proofErr w:type="spellStart"/>
      <w:r w:rsidRPr="005A040A">
        <w:t>оркестратор</w:t>
      </w:r>
      <w:proofErr w:type="spellEnd"/>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proofErr w:type="spellStart"/>
      <w:r w:rsidR="00676A57" w:rsidRPr="005A040A">
        <w:t>оркестратор</w:t>
      </w:r>
      <w:r w:rsidR="00676A57">
        <w:t>а</w:t>
      </w:r>
      <w:proofErr w:type="spellEnd"/>
      <w:r w:rsidR="00676A57">
        <w:t>,</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proofErr w:type="spellStart"/>
            <w:r w:rsidRPr="00B65E29">
              <w:rPr>
                <w:sz w:val="20"/>
                <w:szCs w:val="20"/>
              </w:rPr>
              <w:lastRenderedPageBreak/>
              <w:t>Failover</w:t>
            </w:r>
            <w:proofErr w:type="spellEnd"/>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proofErr w:type="spellStart"/>
      <w:r w:rsidR="00B13314" w:rsidRPr="0082184D">
        <w:t>Kubernetes</w:t>
      </w:r>
      <w:proofErr w:type="spellEnd"/>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 xml:space="preserve">За разлика от </w:t>
      </w:r>
      <w:proofErr w:type="spellStart"/>
      <w:r w:rsidR="00B13314" w:rsidRPr="0082184D">
        <w:t>Docker</w:t>
      </w:r>
      <w:proofErr w:type="spellEnd"/>
      <w:r w:rsidR="00B13314" w:rsidRPr="0082184D">
        <w:t xml:space="preserve"> </w:t>
      </w:r>
      <w:proofErr w:type="spellStart"/>
      <w:r w:rsidR="00B13314" w:rsidRPr="0082184D">
        <w:t>Swarm</w:t>
      </w:r>
      <w:proofErr w:type="spellEnd"/>
      <w:r w:rsidR="00B13314">
        <w:t xml:space="preserve"> и </w:t>
      </w:r>
      <w:proofErr w:type="spellStart"/>
      <w:r w:rsidR="00B13314" w:rsidRPr="0082184D">
        <w:t>Apache</w:t>
      </w:r>
      <w:proofErr w:type="spellEnd"/>
      <w:r w:rsidR="00B13314" w:rsidRPr="0082184D">
        <w:t xml:space="preserve"> </w:t>
      </w:r>
      <w:proofErr w:type="spellStart"/>
      <w:r w:rsidR="00B13314" w:rsidRPr="0082184D">
        <w:t>Mesos</w:t>
      </w:r>
      <w:proofErr w:type="spellEnd"/>
      <w:r w:rsidR="00B13314" w:rsidRPr="0082184D">
        <w:t>,</w:t>
      </w:r>
      <w:r w:rsidR="00B13314">
        <w:t xml:space="preserve"> </w:t>
      </w:r>
      <w:proofErr w:type="spellStart"/>
      <w:r w:rsidR="00B13314" w:rsidRPr="0082184D">
        <w:t>Kubernetes</w:t>
      </w:r>
      <w:proofErr w:type="spellEnd"/>
      <w:r w:rsidR="00B13314" w:rsidRPr="0082184D">
        <w:t xml:space="preserve">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 xml:space="preserve">улеснява хоризонталната </w:t>
      </w:r>
      <w:proofErr w:type="spellStart"/>
      <w:r w:rsidR="00B13314" w:rsidRPr="005A040A">
        <w:t>мащабируемост</w:t>
      </w:r>
      <w:proofErr w:type="spellEnd"/>
      <w:r w:rsidR="00B13314" w:rsidRPr="005A040A">
        <w:t>.</w:t>
      </w:r>
      <w:r w:rsidR="001E70AD">
        <w:t xml:space="preserve"> </w:t>
      </w:r>
      <w:r w:rsidR="00382B8E">
        <w:t xml:space="preserve">В този смисъл, </w:t>
      </w:r>
      <w:proofErr w:type="spellStart"/>
      <w:r w:rsidR="009D34B1" w:rsidRPr="005A040A">
        <w:t>Azure</w:t>
      </w:r>
      <w:proofErr w:type="spellEnd"/>
      <w:r w:rsidR="009D34B1" w:rsidRPr="005A040A">
        <w:t xml:space="preserve"> </w:t>
      </w:r>
      <w:proofErr w:type="spellStart"/>
      <w:r w:rsidR="009D34B1" w:rsidRPr="005A040A">
        <w:t>Kubernetes</w:t>
      </w:r>
      <w:proofErr w:type="spellEnd"/>
      <w:r w:rsidR="009D34B1" w:rsidRPr="005A040A">
        <w:t xml:space="preserve">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w:t>
      </w:r>
      <w:proofErr w:type="spellStart"/>
      <w:r w:rsidR="009D34B1" w:rsidRPr="005A040A">
        <w:t>Core</w:t>
      </w:r>
      <w:proofErr w:type="spellEnd"/>
      <w:r w:rsidR="001E70AD">
        <w:t xml:space="preserve"> и </w:t>
      </w:r>
      <w:r w:rsidR="001E70AD">
        <w:rPr>
          <w:lang w:val="en-US"/>
        </w:rPr>
        <w:t>Docker</w:t>
      </w:r>
      <w:r w:rsidR="009D34B1" w:rsidRPr="005A040A">
        <w:t xml:space="preserve"> приложения, като използва силата на </w:t>
      </w:r>
      <w:proofErr w:type="spellStart"/>
      <w:r w:rsidR="009D34B1" w:rsidRPr="005A040A">
        <w:t>Kubernetes</w:t>
      </w:r>
      <w:proofErr w:type="spellEnd"/>
      <w:r w:rsidR="009D34B1" w:rsidRPr="005A040A">
        <w:t xml:space="preserve">, като същевременно се възползва от удобството и функциите на </w:t>
      </w:r>
      <w:proofErr w:type="spellStart"/>
      <w:r w:rsidR="009D34B1" w:rsidRPr="005A040A">
        <w:t>Azure</w:t>
      </w:r>
      <w:proofErr w:type="spellEnd"/>
      <w:r w:rsidR="009D34B1" w:rsidRPr="005A040A">
        <w:t>.</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7"/>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 xml:space="preserve">иртуализацията, </w:t>
      </w:r>
      <w:proofErr w:type="spellStart"/>
      <w:r w:rsidRPr="00C73214">
        <w:t>контейнеризацията</w:t>
      </w:r>
      <w:proofErr w:type="spellEnd"/>
      <w:r w:rsidRPr="00C73214">
        <w:t xml:space="preserve">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w:t>
      </w:r>
      <w:proofErr w:type="spellStart"/>
      <w:r>
        <w:t>DevOps</w:t>
      </w:r>
      <w:proofErr w:type="spellEnd"/>
      <w:r>
        <w:t xml:space="preserve">).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blue</w:t>
            </w:r>
            <w:proofErr w:type="gramEnd"/>
            <w:r w:rsidRPr="00A07E38">
              <w:rPr>
                <w:sz w:val="20"/>
                <w:szCs w:val="20"/>
                <w:lang w:val="en-US"/>
              </w:rPr>
              <w:t>-green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w:t>
            </w:r>
            <w:proofErr w:type="gramStart"/>
            <w:r w:rsidRPr="00A07E38">
              <w:rPr>
                <w:sz w:val="20"/>
                <w:szCs w:val="20"/>
                <w:lang w:val="en-US"/>
              </w:rPr>
              <w:t>rolling</w:t>
            </w:r>
            <w:proofErr w:type="gramEnd"/>
            <w:r w:rsidRPr="00A07E38">
              <w:rPr>
                <w:sz w:val="20"/>
                <w:szCs w:val="20"/>
                <w:lang w:val="en-US"/>
              </w:rPr>
              <w:t xml:space="preserve">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 xml:space="preserve">Внедряване на </w:t>
            </w:r>
            <w:proofErr w:type="spellStart"/>
            <w:r w:rsidRPr="00DF2041">
              <w:rPr>
                <w:sz w:val="20"/>
                <w:szCs w:val="18"/>
              </w:rPr>
              <w:t>Canary</w:t>
            </w:r>
            <w:proofErr w:type="spellEnd"/>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proofErr w:type="spellStart"/>
            <w:r w:rsidRPr="00DF2041">
              <w:rPr>
                <w:sz w:val="20"/>
                <w:szCs w:val="18"/>
              </w:rPr>
              <w:t>Canary</w:t>
            </w:r>
            <w:proofErr w:type="spellEnd"/>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w:t>
      </w:r>
      <w:r w:rsidRPr="00084B24">
        <w:t>&gt;,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 xml:space="preserve">В тази връзка, </w:t>
      </w:r>
      <w:r>
        <w:t>м</w:t>
      </w:r>
      <w:r w:rsidRPr="005A040A">
        <w:t>одел</w:t>
      </w:r>
      <w:r>
        <w:t>а</w:t>
      </w:r>
      <w:r w:rsidRPr="005A040A">
        <w:t xml:space="preserve"> за производствено тестване</w:t>
      </w:r>
      <w:r w:rsidRPr="005A040A">
        <w:t xml:space="preserve"> </w:t>
      </w:r>
      <w:proofErr w:type="spellStart"/>
      <w:r w:rsidR="00D770CD" w:rsidRPr="005A040A">
        <w:t>Chaos</w:t>
      </w:r>
      <w:proofErr w:type="spellEnd"/>
      <w:r w:rsidR="00D770CD" w:rsidRPr="005A040A">
        <w:t xml:space="preserve"> </w:t>
      </w:r>
      <w:proofErr w:type="spellStart"/>
      <w:r w:rsidR="00D770CD" w:rsidRPr="005A040A">
        <w:t>Engineering</w:t>
      </w:r>
      <w:proofErr w:type="spellEnd"/>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proofErr w:type="spellStart"/>
      <w:r w:rsidRPr="005A040A">
        <w:t>Chaos</w:t>
      </w:r>
      <w:proofErr w:type="spellEnd"/>
      <w:r w:rsidRPr="005A040A">
        <w:t xml:space="preserve"> </w:t>
      </w:r>
      <w:proofErr w:type="spellStart"/>
      <w:r w:rsidRPr="005A040A">
        <w:t>Engineering</w:t>
      </w:r>
      <w:proofErr w:type="spellEnd"/>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5A895CC7" w14:textId="46396AB8" w:rsidR="00D770CD" w:rsidRPr="005A040A" w:rsidRDefault="00D770CD" w:rsidP="0090603D">
      <w:pPr>
        <w:pStyle w:val="disbody"/>
        <w:ind w:firstLine="567"/>
      </w:pPr>
      <w:r w:rsidRPr="005A040A">
        <w:t xml:space="preserve">Моделът за внедряване на </w:t>
      </w:r>
      <w:proofErr w:type="spellStart"/>
      <w:r w:rsidRPr="005A040A">
        <w:t>Canary</w:t>
      </w:r>
      <w:proofErr w:type="spellEnd"/>
      <w:r w:rsidRPr="005A040A">
        <w:t xml:space="preserve"> </w:t>
      </w:r>
      <w:proofErr w:type="spellStart"/>
      <w:r w:rsidRPr="005A040A">
        <w:t>Release</w:t>
      </w:r>
      <w:proofErr w:type="spellEnd"/>
      <w:r w:rsidRPr="005A040A">
        <w:t xml:space="preserve"> може да е особено подходящ за базирана в облак система за управление на поръчки. Тази стратегия включва прогресивно прилагане на промени към подгрупа от потребители, преди да ги приложите към цялата система. Чрез сегментиране на внедряването по този начин е възможно да се наблюдава въздействието на промените в системата в реално време, като по този начин се намалява рискът от повсеместно прекъсване. Той предлага цялостна тестова среда за нови функции или модификации на системата за управление на поръчки, планиране на ресурсите на предприятието (ERP), управление на автопарка и системи за наблюдение, което позволява на екипа да идентифицира потенциални проблеми, преди те да засегнат всички крайни потребители.</w:t>
      </w:r>
    </w:p>
    <w:p w14:paraId="62B92D1C" w14:textId="77777777" w:rsidR="00D770CD" w:rsidRPr="005A040A" w:rsidRDefault="00D770CD" w:rsidP="0090603D">
      <w:pPr>
        <w:pStyle w:val="disbody"/>
        <w:ind w:firstLine="567"/>
      </w:pPr>
      <w:r w:rsidRPr="005A040A">
        <w:t xml:space="preserve">Прилагането на принципите на </w:t>
      </w:r>
      <w:proofErr w:type="spellStart"/>
      <w:r w:rsidRPr="005A040A">
        <w:t>Chaos</w:t>
      </w:r>
      <w:proofErr w:type="spellEnd"/>
      <w:r w:rsidRPr="005A040A">
        <w:t xml:space="preserve"> </w:t>
      </w:r>
      <w:proofErr w:type="spellStart"/>
      <w:r w:rsidRPr="005A040A">
        <w:t>Engineering</w:t>
      </w:r>
      <w:proofErr w:type="spellEnd"/>
      <w:r w:rsidRPr="005A040A">
        <w:t xml:space="preserve"> може допълнително да подобри устойчивостта на системата поради нейното глобално разпространение и управлението на данни с високи залози. Чрез умишлено въвеждане на грешки екипът може проактивно да идентифицира и адресира уязвимостите на системата, като по този начин повишава устойчивостта и </w:t>
      </w:r>
      <w:r w:rsidRPr="005A040A">
        <w:lastRenderedPageBreak/>
        <w:t>надеждността на системата като цяло.</w:t>
      </w:r>
    </w:p>
    <w:p w14:paraId="485B6AF4" w14:textId="6E9E615B" w:rsidR="00D770CD" w:rsidRPr="005A040A" w:rsidRDefault="00D770CD" w:rsidP="00F21AB3">
      <w:pPr>
        <w:pStyle w:val="disbody"/>
        <w:ind w:firstLine="567"/>
      </w:pPr>
      <w:r w:rsidRPr="005A040A">
        <w:t xml:space="preserve">В заключение, въпреки факта, че всеки от гореспоменатите модели има предимства, комбинацията от </w:t>
      </w:r>
      <w:proofErr w:type="spellStart"/>
      <w:r w:rsidRPr="005A040A">
        <w:t>Canary</w:t>
      </w:r>
      <w:proofErr w:type="spellEnd"/>
      <w:r w:rsidRPr="005A040A">
        <w:t xml:space="preserve"> </w:t>
      </w:r>
      <w:proofErr w:type="spellStart"/>
      <w:r w:rsidRPr="005A040A">
        <w:t>Release</w:t>
      </w:r>
      <w:proofErr w:type="spellEnd"/>
      <w:r w:rsidRPr="005A040A">
        <w:t xml:space="preserve"> и </w:t>
      </w:r>
      <w:proofErr w:type="spellStart"/>
      <w:r w:rsidRPr="005A040A">
        <w:t>Chaos</w:t>
      </w:r>
      <w:proofErr w:type="spellEnd"/>
      <w:r w:rsidRPr="005A040A">
        <w:t xml:space="preserve"> </w:t>
      </w:r>
      <w:proofErr w:type="spellStart"/>
      <w:r w:rsidRPr="005A040A">
        <w:t>Engineering</w:t>
      </w:r>
      <w:proofErr w:type="spellEnd"/>
      <w:r w:rsidRPr="005A040A">
        <w:t xml:space="preserve"> може да осигури балансиран подход за поддържане на стабилност, като същевременно непрекъснато подобрява системата за управление на поръчки, базирана в облака.</w:t>
      </w:r>
    </w:p>
    <w:p w14:paraId="7622FD1C" w14:textId="77777777" w:rsidR="00D770CD" w:rsidRPr="005A040A" w:rsidRDefault="00D770CD" w:rsidP="0090603D">
      <w:pPr>
        <w:pStyle w:val="Heading3"/>
        <w:ind w:firstLine="567"/>
        <w:rPr>
          <w:lang w:val="bg-BG"/>
        </w:rPr>
      </w:pPr>
      <w:bookmarkStart w:id="69" w:name="_Toc153259281"/>
      <w:r w:rsidRPr="005A040A">
        <w:rPr>
          <w:lang w:val="bg-BG"/>
        </w:rPr>
        <w:t>3.3.4. Мониторинг и системен дневник</w:t>
      </w:r>
      <w:bookmarkEnd w:id="69"/>
    </w:p>
    <w:p w14:paraId="6A3422EE" w14:textId="2B239F1C" w:rsidR="00D1297A" w:rsidRPr="005A040A" w:rsidRDefault="00D770CD" w:rsidP="0090603D">
      <w:pPr>
        <w:pStyle w:val="disbody"/>
        <w:ind w:firstLine="567"/>
        <w:rPr>
          <w:lang w:val="en-US"/>
        </w:rPr>
      </w:pPr>
      <w:proofErr w:type="spellStart"/>
      <w:r w:rsidRPr="005A040A">
        <w:rPr>
          <w:lang w:val="en-US"/>
        </w:rPr>
        <w:t>Ефективното</w:t>
      </w:r>
      <w:proofErr w:type="spellEnd"/>
      <w:r w:rsidRPr="005A040A">
        <w:rPr>
          <w:lang w:val="en-US"/>
        </w:rPr>
        <w:t xml:space="preserve"> </w:t>
      </w:r>
      <w:r w:rsidRPr="005A040A">
        <w:t>водене на системен дневник</w:t>
      </w:r>
      <w:r w:rsidRPr="005A040A">
        <w:rPr>
          <w:lang w:val="en-US"/>
        </w:rPr>
        <w:t xml:space="preserve"> и </w:t>
      </w:r>
      <w:r w:rsidRPr="005A040A">
        <w:t xml:space="preserve">мониторинга </w:t>
      </w:r>
      <w:proofErr w:type="spellStart"/>
      <w:r w:rsidRPr="005A040A">
        <w:rPr>
          <w:lang w:val="en-US"/>
        </w:rPr>
        <w:t>са</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компоненти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всяка</w:t>
      </w:r>
      <w:proofErr w:type="spellEnd"/>
      <w:r w:rsidRPr="005A040A">
        <w:rPr>
          <w:lang w:val="en-US"/>
        </w:rPr>
        <w:t xml:space="preserve"> </w:t>
      </w:r>
      <w:proofErr w:type="spellStart"/>
      <w:r w:rsidRPr="005A040A">
        <w:rPr>
          <w:lang w:val="en-US"/>
        </w:rPr>
        <w:t>система</w:t>
      </w:r>
      <w:proofErr w:type="spellEnd"/>
      <w:r w:rsidRPr="005A040A">
        <w:rPr>
          <w:lang w:val="en-US"/>
        </w:rPr>
        <w:t xml:space="preserve">, </w:t>
      </w:r>
      <w:proofErr w:type="spellStart"/>
      <w:r w:rsidRPr="005A040A">
        <w:rPr>
          <w:lang w:val="en-US"/>
        </w:rPr>
        <w:t>базирана</w:t>
      </w:r>
      <w:proofErr w:type="spellEnd"/>
      <w:r w:rsidRPr="005A040A">
        <w:rPr>
          <w:lang w:val="en-US"/>
        </w:rPr>
        <w:t xml:space="preserve"> </w:t>
      </w:r>
      <w:r w:rsidRPr="005A040A">
        <w:t>в облачна среда</w:t>
      </w:r>
      <w:r w:rsidRPr="005A040A">
        <w:rPr>
          <w:lang w:val="en-US"/>
        </w:rPr>
        <w:t xml:space="preserve">. </w:t>
      </w: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техните</w:t>
      </w:r>
      <w:proofErr w:type="spellEnd"/>
      <w:r w:rsidRPr="005A040A">
        <w:rPr>
          <w:lang w:val="en-US"/>
        </w:rPr>
        <w:t xml:space="preserve"> </w:t>
      </w:r>
      <w:proofErr w:type="spellStart"/>
      <w:r w:rsidRPr="005A040A">
        <w:rPr>
          <w:lang w:val="en-US"/>
        </w:rPr>
        <w:t>сложни</w:t>
      </w:r>
      <w:proofErr w:type="spellEnd"/>
      <w:r w:rsidRPr="005A040A">
        <w:rPr>
          <w:lang w:val="en-US"/>
        </w:rPr>
        <w:t xml:space="preserve"> </w:t>
      </w:r>
      <w:proofErr w:type="spellStart"/>
      <w:r w:rsidRPr="005A040A">
        <w:rPr>
          <w:lang w:val="en-US"/>
        </w:rPr>
        <w:t>задължения</w:t>
      </w:r>
      <w:proofErr w:type="spellEnd"/>
      <w:r w:rsidRPr="005A040A">
        <w:rPr>
          <w:lang w:val="en-US"/>
        </w:rPr>
        <w:t xml:space="preserve"> и </w:t>
      </w:r>
      <w:proofErr w:type="spellStart"/>
      <w:r w:rsidRPr="005A040A">
        <w:rPr>
          <w:lang w:val="en-US"/>
        </w:rPr>
        <w:t>огромния</w:t>
      </w:r>
      <w:proofErr w:type="spellEnd"/>
      <w:r w:rsidRPr="005A040A">
        <w:rPr>
          <w:lang w:val="en-US"/>
        </w:rPr>
        <w:t xml:space="preserve"> </w:t>
      </w:r>
      <w:proofErr w:type="spellStart"/>
      <w:r w:rsidRPr="005A040A">
        <w:rPr>
          <w:lang w:val="en-US"/>
        </w:rPr>
        <w:t>набор</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налични</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е </w:t>
      </w:r>
      <w:proofErr w:type="spellStart"/>
      <w:r w:rsidRPr="005A040A">
        <w:rPr>
          <w:lang w:val="en-US"/>
        </w:rPr>
        <w:t>от</w:t>
      </w:r>
      <w:proofErr w:type="spellEnd"/>
      <w:r w:rsidRPr="005A040A">
        <w:rPr>
          <w:lang w:val="en-US"/>
        </w:rPr>
        <w:t xml:space="preserve"> </w:t>
      </w:r>
      <w:r w:rsidRPr="005A040A">
        <w:t>важно</w:t>
      </w:r>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функционалност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r w:rsidR="00D1297A" w:rsidRPr="005A040A">
        <w:t xml:space="preserve"> </w:t>
      </w:r>
      <w:proofErr w:type="spellStart"/>
      <w:r w:rsidR="00D1297A" w:rsidRPr="005A040A">
        <w:rPr>
          <w:lang w:val="en-US"/>
        </w:rPr>
        <w:t>Мониторинг</w:t>
      </w:r>
      <w:proofErr w:type="spellEnd"/>
      <w:r w:rsidR="00D1297A" w:rsidRPr="005A040A">
        <w:rPr>
          <w:lang w:val="en-US"/>
        </w:rPr>
        <w:t xml:space="preserve"> и </w:t>
      </w:r>
      <w:proofErr w:type="spellStart"/>
      <w:r w:rsidR="00D1297A" w:rsidRPr="005A040A">
        <w:rPr>
          <w:lang w:val="en-US"/>
        </w:rPr>
        <w:t>системен</w:t>
      </w:r>
      <w:proofErr w:type="spellEnd"/>
      <w:r w:rsidR="00D1297A" w:rsidRPr="005A040A">
        <w:rPr>
          <w:lang w:val="en-US"/>
        </w:rPr>
        <w:t xml:space="preserve"> </w:t>
      </w:r>
      <w:proofErr w:type="spellStart"/>
      <w:r w:rsidR="00D1297A" w:rsidRPr="005A040A">
        <w:rPr>
          <w:lang w:val="en-US"/>
        </w:rPr>
        <w:t>дневник</w:t>
      </w:r>
      <w:proofErr w:type="spellEnd"/>
      <w:r w:rsidR="00D1297A" w:rsidRPr="005A040A">
        <w:t xml:space="preserve"> </w:t>
      </w:r>
      <w:proofErr w:type="spellStart"/>
      <w:r w:rsidR="00D1297A" w:rsidRPr="005A040A">
        <w:rPr>
          <w:lang w:val="en-US"/>
        </w:rPr>
        <w:t>два</w:t>
      </w:r>
      <w:proofErr w:type="spellEnd"/>
      <w:r w:rsidR="00D1297A" w:rsidRPr="005A040A">
        <w:rPr>
          <w:lang w:val="en-US"/>
        </w:rPr>
        <w:t xml:space="preserve"> </w:t>
      </w:r>
      <w:proofErr w:type="spellStart"/>
      <w:r w:rsidR="00D1297A" w:rsidRPr="005A040A">
        <w:rPr>
          <w:lang w:val="en-US"/>
        </w:rPr>
        <w:t>термина</w:t>
      </w:r>
      <w:proofErr w:type="spellEnd"/>
      <w:r w:rsidR="00D1297A" w:rsidRPr="005A040A">
        <w:rPr>
          <w:lang w:val="en-US"/>
        </w:rPr>
        <w:t xml:space="preserve">, </w:t>
      </w:r>
      <w:proofErr w:type="spellStart"/>
      <w:r w:rsidR="00D1297A" w:rsidRPr="005A040A">
        <w:rPr>
          <w:lang w:val="en-US"/>
        </w:rPr>
        <w:t>които</w:t>
      </w:r>
      <w:proofErr w:type="spellEnd"/>
      <w:r w:rsidR="00D1297A" w:rsidRPr="005A040A">
        <w:rPr>
          <w:lang w:val="en-US"/>
        </w:rPr>
        <w:t xml:space="preserve"> </w:t>
      </w:r>
      <w:proofErr w:type="spellStart"/>
      <w:r w:rsidR="00D1297A" w:rsidRPr="005A040A">
        <w:rPr>
          <w:lang w:val="en-US"/>
        </w:rPr>
        <w:t>често</w:t>
      </w:r>
      <w:proofErr w:type="spellEnd"/>
      <w:r w:rsidR="00D1297A" w:rsidRPr="005A040A">
        <w:rPr>
          <w:lang w:val="en-US"/>
        </w:rPr>
        <w:t xml:space="preserve"> </w:t>
      </w:r>
      <w:proofErr w:type="spellStart"/>
      <w:r w:rsidR="00D1297A" w:rsidRPr="005A040A">
        <w:rPr>
          <w:lang w:val="en-US"/>
        </w:rPr>
        <w:t>се</w:t>
      </w:r>
      <w:proofErr w:type="spellEnd"/>
      <w:r w:rsidR="00D1297A" w:rsidRPr="005A040A">
        <w:rPr>
          <w:lang w:val="en-US"/>
        </w:rPr>
        <w:t xml:space="preserve"> </w:t>
      </w:r>
      <w:proofErr w:type="spellStart"/>
      <w:r w:rsidR="00D1297A" w:rsidRPr="005A040A">
        <w:rPr>
          <w:lang w:val="en-US"/>
        </w:rPr>
        <w:t>бъркат</w:t>
      </w:r>
      <w:proofErr w:type="spellEnd"/>
      <w:r w:rsidR="00D1297A" w:rsidRPr="005A040A">
        <w:rPr>
          <w:lang w:val="en-US"/>
        </w:rPr>
        <w:t xml:space="preserve">.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w:t>
      </w:r>
      <w:proofErr w:type="spellStart"/>
      <w:r w:rsidR="00D770CD" w:rsidRPr="005A040A">
        <w:rPr>
          <w:lang w:val="en-US"/>
        </w:rPr>
        <w:t>мощно</w:t>
      </w:r>
      <w:proofErr w:type="spellEnd"/>
      <w:r w:rsidR="00D770CD" w:rsidRPr="005A040A">
        <w:rPr>
          <w:lang w:val="en-US"/>
        </w:rPr>
        <w:t xml:space="preserve"> </w:t>
      </w:r>
      <w:proofErr w:type="spellStart"/>
      <w:r w:rsidR="00D770CD" w:rsidRPr="005A040A">
        <w:rPr>
          <w:lang w:val="en-US"/>
        </w:rPr>
        <w:t>допълнение</w:t>
      </w:r>
      <w:proofErr w:type="spellEnd"/>
      <w:r w:rsidR="00D770CD" w:rsidRPr="005A040A">
        <w:rPr>
          <w:lang w:val="en-US"/>
        </w:rPr>
        <w:t xml:space="preserve"> </w:t>
      </w:r>
      <w:proofErr w:type="spellStart"/>
      <w:r w:rsidR="00D770CD" w:rsidRPr="005A040A">
        <w:rPr>
          <w:lang w:val="en-US"/>
        </w:rPr>
        <w:t>към</w:t>
      </w:r>
      <w:proofErr w:type="spellEnd"/>
      <w:r w:rsidR="00D770CD" w:rsidRPr="005A040A">
        <w:rPr>
          <w:lang w:val="en-US"/>
        </w:rPr>
        <w:t xml:space="preserve"> </w:t>
      </w:r>
      <w:proofErr w:type="spellStart"/>
      <w:r w:rsidR="00D770CD" w:rsidRPr="005A040A">
        <w:rPr>
          <w:lang w:val="en-US"/>
        </w:rPr>
        <w:t>мониторинга</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разработчиците</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последователността</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събития</w:t>
      </w:r>
      <w:proofErr w:type="spellEnd"/>
      <w:r w:rsidR="00D770CD" w:rsidRPr="005A040A">
        <w:rPr>
          <w:lang w:val="en-US"/>
        </w:rPr>
        <w:t xml:space="preserve">, </w:t>
      </w:r>
      <w:proofErr w:type="spellStart"/>
      <w:r w:rsidR="00D770CD" w:rsidRPr="005A040A">
        <w:rPr>
          <w:lang w:val="en-US"/>
        </w:rPr>
        <w:t>довели</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повреда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ELK (Elasticsearch, Logstash, Kibana) Stack е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регистриране</w:t>
      </w:r>
      <w:proofErr w:type="spellEnd"/>
      <w:r w:rsidR="00D770CD" w:rsidRPr="005A040A">
        <w:rPr>
          <w:lang w:val="en-US"/>
        </w:rPr>
        <w:t xml:space="preserve"> с </w:t>
      </w:r>
      <w:proofErr w:type="spellStart"/>
      <w:r w:rsidR="00D770CD" w:rsidRPr="005A040A">
        <w:rPr>
          <w:lang w:val="en-US"/>
        </w:rPr>
        <w:t>отворен</w:t>
      </w:r>
      <w:proofErr w:type="spellEnd"/>
      <w:r w:rsidR="00D770CD" w:rsidRPr="005A040A">
        <w:rPr>
          <w:lang w:val="en-US"/>
        </w:rPr>
        <w:t xml:space="preserve"> </w:t>
      </w:r>
      <w:proofErr w:type="spellStart"/>
      <w:r w:rsidR="00D770CD" w:rsidRPr="005A040A">
        <w:rPr>
          <w:lang w:val="en-US"/>
        </w:rPr>
        <w:t>код</w:t>
      </w:r>
      <w:proofErr w:type="spellEnd"/>
      <w:r w:rsidR="00D770CD" w:rsidRPr="005A040A">
        <w:rPr>
          <w:lang w:val="en-US"/>
        </w:rPr>
        <w:t xml:space="preserve">, </w:t>
      </w:r>
      <w:proofErr w:type="spellStart"/>
      <w:r w:rsidR="00D770CD" w:rsidRPr="005A040A">
        <w:rPr>
          <w:lang w:val="en-US"/>
        </w:rPr>
        <w:t>която</w:t>
      </w:r>
      <w:proofErr w:type="spellEnd"/>
      <w:r w:rsidR="00D770CD" w:rsidRPr="005A040A">
        <w:rPr>
          <w:lang w:val="en-US"/>
        </w:rPr>
        <w:t xml:space="preserve"> </w:t>
      </w:r>
      <w:proofErr w:type="spellStart"/>
      <w:r w:rsidR="00D770CD" w:rsidRPr="005A040A">
        <w:rPr>
          <w:lang w:val="en-US"/>
        </w:rPr>
        <w:t>събира</w:t>
      </w:r>
      <w:proofErr w:type="spellEnd"/>
      <w:r w:rsidR="00D770CD" w:rsidRPr="005A040A">
        <w:rPr>
          <w:lang w:val="en-US"/>
        </w:rPr>
        <w:t xml:space="preserve"> </w:t>
      </w:r>
      <w:proofErr w:type="spellStart"/>
      <w:r w:rsidR="00D770CD" w:rsidRPr="005A040A">
        <w:rPr>
          <w:lang w:val="en-US"/>
        </w:rPr>
        <w:t>регистрационни</w:t>
      </w:r>
      <w:proofErr w:type="spellEnd"/>
      <w:r w:rsidR="00D770CD" w:rsidRPr="005A040A">
        <w:rPr>
          <w:lang w:val="en-US"/>
        </w:rPr>
        <w:t xml:space="preserve"> </w:t>
      </w:r>
      <w:proofErr w:type="spellStart"/>
      <w:r w:rsidR="00D770CD" w:rsidRPr="005A040A">
        <w:rPr>
          <w:lang w:val="en-US"/>
        </w:rPr>
        <w:t>файлове</w:t>
      </w:r>
      <w:proofErr w:type="spellEnd"/>
      <w:r w:rsidR="00D770CD" w:rsidRPr="005A040A">
        <w:rPr>
          <w:lang w:val="en-US"/>
        </w:rPr>
        <w:t xml:space="preserve">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t>различни</w:t>
      </w:r>
      <w:proofErr w:type="spellEnd"/>
      <w:r w:rsidR="00D770CD" w:rsidRPr="005A040A">
        <w:rPr>
          <w:lang w:val="en-US"/>
        </w:rPr>
        <w:t xml:space="preserve"> </w:t>
      </w:r>
      <w:proofErr w:type="spellStart"/>
      <w:r w:rsidR="00D770CD" w:rsidRPr="005A040A">
        <w:rPr>
          <w:lang w:val="en-US"/>
        </w:rPr>
        <w:t>източници</w:t>
      </w:r>
      <w:proofErr w:type="spellEnd"/>
      <w:r w:rsidR="00D770CD" w:rsidRPr="005A040A">
        <w:rPr>
          <w:lang w:val="en-US"/>
        </w:rPr>
        <w:t xml:space="preserve">, </w:t>
      </w:r>
      <w:proofErr w:type="spellStart"/>
      <w:r w:rsidR="00D770CD" w:rsidRPr="005A040A">
        <w:rPr>
          <w:lang w:val="en-US"/>
        </w:rPr>
        <w:t>съхранява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извличане</w:t>
      </w:r>
      <w:proofErr w:type="spellEnd"/>
      <w:r w:rsidR="00D770CD" w:rsidRPr="005A040A">
        <w:rPr>
          <w:lang w:val="en-US"/>
        </w:rPr>
        <w:t xml:space="preserve"> (Elasticsearch), </w:t>
      </w:r>
      <w:proofErr w:type="spellStart"/>
      <w:r w:rsidR="00D770CD" w:rsidRPr="005A040A">
        <w:rPr>
          <w:lang w:val="en-US"/>
        </w:rPr>
        <w:t>обработва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и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трансформира</w:t>
      </w:r>
      <w:proofErr w:type="spellEnd"/>
      <w:r w:rsidR="00D770CD" w:rsidRPr="005A040A">
        <w:rPr>
          <w:lang w:val="en-US"/>
        </w:rPr>
        <w:t xml:space="preserve"> (Logstash) и </w:t>
      </w:r>
      <w:proofErr w:type="spellStart"/>
      <w:r w:rsidR="00D770CD" w:rsidRPr="005A040A">
        <w:rPr>
          <w:lang w:val="en-US"/>
        </w:rPr>
        <w:t>след</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ги</w:t>
      </w:r>
      <w:proofErr w:type="spellEnd"/>
      <w:r w:rsidR="00D770CD" w:rsidRPr="005A040A">
        <w:rPr>
          <w:lang w:val="en-US"/>
        </w:rPr>
        <w:t xml:space="preserve"> </w:t>
      </w:r>
      <w:proofErr w:type="spellStart"/>
      <w:r w:rsidR="00D770CD" w:rsidRPr="005A040A">
        <w:rPr>
          <w:lang w:val="en-US"/>
        </w:rPr>
        <w:t>визуализира</w:t>
      </w:r>
      <w:proofErr w:type="spellEnd"/>
      <w:r w:rsidR="00D770CD" w:rsidRPr="005A040A">
        <w:rPr>
          <w:lang w:val="en-US"/>
        </w:rPr>
        <w:t xml:space="preserve"> в </w:t>
      </w:r>
      <w:proofErr w:type="spellStart"/>
      <w:r w:rsidR="00D770CD" w:rsidRPr="005A040A">
        <w:rPr>
          <w:lang w:val="en-US"/>
        </w:rPr>
        <w:t>удобен</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потребителя</w:t>
      </w:r>
      <w:proofErr w:type="spellEnd"/>
      <w:r w:rsidR="00D770CD" w:rsidRPr="005A040A">
        <w:rPr>
          <w:lang w:val="en-US"/>
        </w:rPr>
        <w:t xml:space="preserve"> </w:t>
      </w:r>
      <w:proofErr w:type="spellStart"/>
      <w:r w:rsidR="00D770CD" w:rsidRPr="005A040A">
        <w:rPr>
          <w:lang w:val="en-US"/>
        </w:rPr>
        <w:t>маниер</w:t>
      </w:r>
      <w:proofErr w:type="spellEnd"/>
      <w:r w:rsidR="00D770CD" w:rsidRPr="005A040A">
        <w:rPr>
          <w:lang w:val="en-US"/>
        </w:rPr>
        <w:t xml:space="preserve"> (</w:t>
      </w:r>
      <w:proofErr w:type="spellStart"/>
      <w:r w:rsidR="00D770CD" w:rsidRPr="005A040A">
        <w:rPr>
          <w:lang w:val="en-US"/>
        </w:rPr>
        <w:t>Кибана</w:t>
      </w:r>
      <w:proofErr w:type="spellEnd"/>
      <w:r w:rsidR="00D770CD" w:rsidRPr="005A040A">
        <w:rPr>
          <w:lang w:val="en-US"/>
        </w:rPr>
        <w:t xml:space="preserve">). </w:t>
      </w:r>
      <w:proofErr w:type="spellStart"/>
      <w:r w:rsidR="00D770CD" w:rsidRPr="005A040A">
        <w:rPr>
          <w:lang w:val="en-US"/>
        </w:rPr>
        <w:t>Това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ресурсите</w:t>
      </w:r>
      <w:proofErr w:type="spellEnd"/>
      <w:r w:rsidR="00D770CD" w:rsidRPr="005A040A">
        <w:rPr>
          <w:lang w:val="en-US"/>
        </w:rPr>
        <w:t xml:space="preserve"> </w:t>
      </w:r>
      <w:proofErr w:type="spellStart"/>
      <w:r w:rsidR="00D770CD" w:rsidRPr="005A040A">
        <w:rPr>
          <w:lang w:val="en-US"/>
        </w:rPr>
        <w:t>полага</w:t>
      </w:r>
      <w:proofErr w:type="spellEnd"/>
      <w:r w:rsidR="00D770CD" w:rsidRPr="005A040A">
        <w:rPr>
          <w:lang w:val="en-US"/>
        </w:rPr>
        <w:t xml:space="preserve"> </w:t>
      </w:r>
      <w:proofErr w:type="spellStart"/>
      <w:r w:rsidR="00D770CD" w:rsidRPr="005A040A">
        <w:rPr>
          <w:lang w:val="en-US"/>
        </w:rPr>
        <w:t>основата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стабилна</w:t>
      </w:r>
      <w:proofErr w:type="spellEnd"/>
      <w:r w:rsidR="00D770CD" w:rsidRPr="005A040A">
        <w:rPr>
          <w:lang w:val="en-US"/>
        </w:rPr>
        <w:t xml:space="preserve">, </w:t>
      </w:r>
      <w:proofErr w:type="spellStart"/>
      <w:r w:rsidR="00D770CD" w:rsidRPr="005A040A">
        <w:rPr>
          <w:lang w:val="en-US"/>
        </w:rPr>
        <w:t>надеждна</w:t>
      </w:r>
      <w:proofErr w:type="spellEnd"/>
      <w:r w:rsidR="00D770CD" w:rsidRPr="005A040A">
        <w:rPr>
          <w:lang w:val="en-US"/>
        </w:rPr>
        <w:t xml:space="preserve"> и </w:t>
      </w:r>
      <w:proofErr w:type="spellStart"/>
      <w:r w:rsidR="00D770CD" w:rsidRPr="005A040A">
        <w:rPr>
          <w:lang w:val="en-US"/>
        </w:rPr>
        <w:t>ефективна</w:t>
      </w:r>
      <w:proofErr w:type="spellEnd"/>
      <w:r w:rsidR="00D770CD" w:rsidRPr="005A040A">
        <w:rPr>
          <w:lang w:val="en-US"/>
        </w:rPr>
        <w:t xml:space="preserve"> </w:t>
      </w:r>
      <w:proofErr w:type="spellStart"/>
      <w:r w:rsidR="00D770CD" w:rsidRPr="005A040A">
        <w:rPr>
          <w:lang w:val="en-US"/>
        </w:rPr>
        <w:t>система</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управление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поръчките</w:t>
      </w:r>
      <w:proofErr w:type="spellEnd"/>
      <w:r w:rsidR="00D770CD" w:rsidRPr="005A040A">
        <w:rPr>
          <w:lang w:val="en-US"/>
        </w:rPr>
        <w:t xml:space="preserve">. ELK </w:t>
      </w:r>
      <w:proofErr w:type="spellStart"/>
      <w:r w:rsidR="00D770CD" w:rsidRPr="005A040A">
        <w:rPr>
          <w:lang w:val="en-US"/>
        </w:rPr>
        <w:t>позволява</w:t>
      </w:r>
      <w:proofErr w:type="spellEnd"/>
      <w:r w:rsidR="00D770CD" w:rsidRPr="005A040A">
        <w:rPr>
          <w:lang w:val="en-US"/>
        </w:rPr>
        <w:t xml:space="preserve"> </w:t>
      </w:r>
      <w:proofErr w:type="spellStart"/>
      <w:r w:rsidR="00D770CD" w:rsidRPr="005A040A">
        <w:rPr>
          <w:lang w:val="en-US"/>
        </w:rPr>
        <w:t>не</w:t>
      </w:r>
      <w:proofErr w:type="spellEnd"/>
      <w:r w:rsidR="00D770CD" w:rsidRPr="005A040A">
        <w:rPr>
          <w:lang w:val="en-US"/>
        </w:rPr>
        <w:t xml:space="preserve"> </w:t>
      </w:r>
      <w:proofErr w:type="spellStart"/>
      <w:r w:rsidR="00D770CD" w:rsidRPr="005A040A">
        <w:rPr>
          <w:lang w:val="en-US"/>
        </w:rPr>
        <w:t>само</w:t>
      </w:r>
      <w:proofErr w:type="spellEnd"/>
      <w:r w:rsidR="00D770CD" w:rsidRPr="005A040A">
        <w:rPr>
          <w:lang w:val="en-US"/>
        </w:rPr>
        <w:t xml:space="preserve"> </w:t>
      </w:r>
      <w:proofErr w:type="spellStart"/>
      <w:r w:rsidR="00D770CD" w:rsidRPr="005A040A">
        <w:rPr>
          <w:lang w:val="en-US"/>
        </w:rPr>
        <w:t>бързо</w:t>
      </w:r>
      <w:proofErr w:type="spellEnd"/>
      <w:r w:rsidR="00D770CD" w:rsidRPr="005A040A">
        <w:rPr>
          <w:lang w:val="en-US"/>
        </w:rPr>
        <w:t xml:space="preserve"> </w:t>
      </w:r>
      <w:proofErr w:type="spellStart"/>
      <w:r w:rsidR="00D770CD" w:rsidRPr="005A040A">
        <w:rPr>
          <w:lang w:val="en-US"/>
        </w:rPr>
        <w:t>идентифициране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системни</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но</w:t>
      </w:r>
      <w:proofErr w:type="spellEnd"/>
      <w:r w:rsidR="00D770CD" w:rsidRPr="005A040A">
        <w:rPr>
          <w:lang w:val="en-US"/>
        </w:rPr>
        <w:t xml:space="preserve"> и </w:t>
      </w:r>
      <w:proofErr w:type="spellStart"/>
      <w:r w:rsidR="00D770CD" w:rsidRPr="005A040A">
        <w:rPr>
          <w:lang w:val="en-US"/>
        </w:rPr>
        <w:t>проактивно</w:t>
      </w:r>
      <w:proofErr w:type="spellEnd"/>
      <w:r w:rsidR="00D770CD" w:rsidRPr="005A040A">
        <w:rPr>
          <w:lang w:val="en-US"/>
        </w:rPr>
        <w:t xml:space="preserve"> </w:t>
      </w:r>
      <w:proofErr w:type="spellStart"/>
      <w:r w:rsidR="00D770CD" w:rsidRPr="005A040A">
        <w:rPr>
          <w:lang w:val="en-US"/>
        </w:rPr>
        <w:t>решаване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по</w:t>
      </w:r>
      <w:proofErr w:type="spellEnd"/>
      <w:r w:rsidR="00D770CD" w:rsidRPr="005A040A">
        <w:rPr>
          <w:lang w:val="en-US"/>
        </w:rPr>
        <w:t xml:space="preserve"> </w:t>
      </w:r>
      <w:proofErr w:type="spellStart"/>
      <w:r w:rsidR="00D770CD" w:rsidRPr="005A040A">
        <w:rPr>
          <w:lang w:val="en-US"/>
        </w:rPr>
        <w:t>този</w:t>
      </w:r>
      <w:proofErr w:type="spellEnd"/>
      <w:r w:rsidR="00D770CD" w:rsidRPr="005A040A">
        <w:rPr>
          <w:lang w:val="en-US"/>
        </w:rPr>
        <w:t xml:space="preserve"> </w:t>
      </w:r>
      <w:proofErr w:type="spellStart"/>
      <w:r w:rsidR="00D770CD" w:rsidRPr="005A040A">
        <w:rPr>
          <w:lang w:val="en-US"/>
        </w:rPr>
        <w:t>начин</w:t>
      </w:r>
      <w:proofErr w:type="spellEnd"/>
      <w:r w:rsidR="00D770CD" w:rsidRPr="005A040A">
        <w:rPr>
          <w:lang w:val="en-US"/>
        </w:rPr>
        <w:t xml:space="preserve"> </w:t>
      </w:r>
      <w:proofErr w:type="spellStart"/>
      <w:r w:rsidR="00D770CD" w:rsidRPr="005A040A">
        <w:rPr>
          <w:lang w:val="en-US"/>
        </w:rPr>
        <w:t>улеснява</w:t>
      </w:r>
      <w:proofErr w:type="spellEnd"/>
      <w:r w:rsidR="00D770CD" w:rsidRPr="005A040A">
        <w:rPr>
          <w:lang w:val="en-US"/>
        </w:rPr>
        <w:t xml:space="preserve"> </w:t>
      </w:r>
      <w:proofErr w:type="spellStart"/>
      <w:r w:rsidR="00D770CD" w:rsidRPr="005A040A">
        <w:rPr>
          <w:lang w:val="en-US"/>
        </w:rPr>
        <w:t>предоставянето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r w:rsidR="00D770CD" w:rsidRPr="005A040A">
        <w:t>качествен продукт</w:t>
      </w:r>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крайния</w:t>
      </w:r>
      <w:proofErr w:type="spellEnd"/>
      <w:r w:rsidR="00D770CD" w:rsidRPr="005A040A">
        <w:rPr>
          <w:lang w:val="en-US"/>
        </w:rPr>
        <w:t xml:space="preserve"> </w:t>
      </w:r>
      <w:proofErr w:type="spellStart"/>
      <w:r w:rsidR="00D770CD" w:rsidRPr="005A040A">
        <w:rPr>
          <w:lang w:val="en-US"/>
        </w:rPr>
        <w:t>потребител</w:t>
      </w:r>
      <w:proofErr w:type="spellEnd"/>
      <w:r w:rsidR="00D770CD" w:rsidRPr="005A040A">
        <w:rPr>
          <w:lang w:val="en-US"/>
        </w:rPr>
        <w:t>.</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w:t>
      </w:r>
      <w:proofErr w:type="spellStart"/>
      <w:r w:rsidR="00D770CD" w:rsidRPr="005A040A">
        <w:rPr>
          <w:lang w:val="en-US"/>
        </w:rPr>
        <w:t>включва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и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w:t>
      </w:r>
      <w:proofErr w:type="spellStart"/>
      <w:r w:rsidR="00D770CD" w:rsidRPr="005A040A">
        <w:rPr>
          <w:lang w:val="en-US"/>
        </w:rPr>
        <w:t>чрез</w:t>
      </w:r>
      <w:proofErr w:type="spellEnd"/>
      <w:r w:rsidR="00D770CD" w:rsidRPr="005A040A">
        <w:rPr>
          <w:lang w:val="en-US"/>
        </w:rPr>
        <w:t xml:space="preserve"> </w:t>
      </w:r>
      <w:proofErr w:type="spellStart"/>
      <w:r w:rsidR="00D770CD" w:rsidRPr="005A040A">
        <w:rPr>
          <w:lang w:val="en-US"/>
        </w:rPr>
        <w:t>документиране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дейността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системата</w:t>
      </w:r>
      <w:proofErr w:type="spellEnd"/>
      <w:r w:rsidR="00D770CD" w:rsidRPr="005A040A">
        <w:rPr>
          <w:lang w:val="en-US"/>
        </w:rPr>
        <w:t xml:space="preserve"> и </w:t>
      </w:r>
      <w:proofErr w:type="spellStart"/>
      <w:r w:rsidR="00D770CD" w:rsidRPr="005A040A">
        <w:rPr>
          <w:lang w:val="en-US"/>
        </w:rPr>
        <w:t>записване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действията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Той</w:t>
      </w:r>
      <w:proofErr w:type="spellEnd"/>
      <w:r w:rsidR="00D770CD" w:rsidRPr="005A040A">
        <w:rPr>
          <w:lang w:val="en-US"/>
        </w:rPr>
        <w:t xml:space="preserve"> е </w:t>
      </w:r>
      <w:proofErr w:type="spellStart"/>
      <w:r w:rsidR="00D770CD" w:rsidRPr="005A040A">
        <w:rPr>
          <w:lang w:val="en-US"/>
        </w:rPr>
        <w:t>незаменим</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системен</w:t>
      </w:r>
      <w:proofErr w:type="spellEnd"/>
      <w:r w:rsidR="00D770CD" w:rsidRPr="005A040A">
        <w:rPr>
          <w:lang w:val="en-US"/>
        </w:rPr>
        <w:t xml:space="preserve"> </w:t>
      </w:r>
      <w:proofErr w:type="spellStart"/>
      <w:r w:rsidR="00D770CD" w:rsidRPr="005A040A">
        <w:rPr>
          <w:lang w:val="en-US"/>
        </w:rPr>
        <w:t>анализ</w:t>
      </w:r>
      <w:proofErr w:type="spellEnd"/>
      <w:r w:rsidR="00D770CD" w:rsidRPr="005A040A">
        <w:rPr>
          <w:lang w:val="en-US"/>
        </w:rPr>
        <w:t xml:space="preserve">, </w:t>
      </w:r>
      <w:proofErr w:type="spellStart"/>
      <w:r w:rsidR="00D770CD" w:rsidRPr="005A040A">
        <w:rPr>
          <w:lang w:val="en-US"/>
        </w:rPr>
        <w:t>откриване</w:t>
      </w:r>
      <w:proofErr w:type="spellEnd"/>
      <w:r w:rsidR="00D770CD" w:rsidRPr="005A040A">
        <w:rPr>
          <w:lang w:val="en-US"/>
        </w:rPr>
        <w:t xml:space="preserve"> и </w:t>
      </w:r>
      <w:proofErr w:type="spellStart"/>
      <w:r w:rsidR="00D770CD" w:rsidRPr="005A040A">
        <w:rPr>
          <w:lang w:val="en-US"/>
        </w:rPr>
        <w:t>проверка</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и </w:t>
      </w:r>
      <w:proofErr w:type="spellStart"/>
      <w:r w:rsidR="00D770CD" w:rsidRPr="005A040A">
        <w:rPr>
          <w:lang w:val="en-US"/>
        </w:rPr>
        <w:t>одит</w:t>
      </w:r>
      <w:proofErr w:type="spellEnd"/>
      <w:r w:rsidR="00D770CD" w:rsidRPr="005A040A">
        <w:rPr>
          <w:lang w:val="en-US"/>
        </w:rPr>
        <w:t xml:space="preserve">. </w:t>
      </w:r>
      <w:proofErr w:type="spellStart"/>
      <w:r w:rsidR="00D770CD" w:rsidRPr="005A040A">
        <w:rPr>
          <w:lang w:val="en-US"/>
        </w:rPr>
        <w:t>Тази</w:t>
      </w:r>
      <w:proofErr w:type="spellEnd"/>
      <w:r w:rsidR="00D770CD" w:rsidRPr="005A040A">
        <w:rPr>
          <w:lang w:val="en-US"/>
        </w:rPr>
        <w:t xml:space="preserve"> </w:t>
      </w:r>
      <w:proofErr w:type="spellStart"/>
      <w:r w:rsidR="00D770CD" w:rsidRPr="005A040A">
        <w:rPr>
          <w:lang w:val="en-US"/>
        </w:rPr>
        <w:t>практика</w:t>
      </w:r>
      <w:proofErr w:type="spellEnd"/>
      <w:r w:rsidR="00D770CD" w:rsidRPr="005A040A">
        <w:rPr>
          <w:lang w:val="en-US"/>
        </w:rPr>
        <w:t xml:space="preserve"> </w:t>
      </w:r>
      <w:proofErr w:type="spellStart"/>
      <w:r w:rsidR="00D770CD" w:rsidRPr="005A040A">
        <w:rPr>
          <w:lang w:val="en-US"/>
        </w:rPr>
        <w:t>помага</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поведението</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потребителите</w:t>
      </w:r>
      <w:proofErr w:type="spellEnd"/>
      <w:r w:rsidR="00D770CD" w:rsidRPr="005A040A">
        <w:rPr>
          <w:lang w:val="en-US"/>
        </w:rPr>
        <w:t xml:space="preserve">, </w:t>
      </w:r>
      <w:proofErr w:type="spellStart"/>
      <w:r w:rsidR="00D770CD" w:rsidRPr="005A040A">
        <w:rPr>
          <w:lang w:val="en-US"/>
        </w:rPr>
        <w:t>което</w:t>
      </w:r>
      <w:proofErr w:type="spellEnd"/>
      <w:r w:rsidR="00D770CD" w:rsidRPr="005A040A">
        <w:rPr>
          <w:lang w:val="en-US"/>
        </w:rPr>
        <w:t xml:space="preserve"> е </w:t>
      </w:r>
      <w:proofErr w:type="spellStart"/>
      <w:r w:rsidR="00D770CD" w:rsidRPr="005A040A">
        <w:rPr>
          <w:lang w:val="en-US"/>
        </w:rPr>
        <w:t>от</w:t>
      </w:r>
      <w:proofErr w:type="spellEnd"/>
      <w:r w:rsidR="00D770CD" w:rsidRPr="005A040A">
        <w:rPr>
          <w:lang w:val="en-US"/>
        </w:rPr>
        <w:t xml:space="preserve"> </w:t>
      </w:r>
      <w:proofErr w:type="spellStart"/>
      <w:r w:rsidR="00D770CD" w:rsidRPr="005A040A">
        <w:rPr>
          <w:lang w:val="en-US"/>
        </w:rPr>
        <w:lastRenderedPageBreak/>
        <w:t>съществено</w:t>
      </w:r>
      <w:proofErr w:type="spellEnd"/>
      <w:r w:rsidR="00D770CD" w:rsidRPr="005A040A">
        <w:rPr>
          <w:lang w:val="en-US"/>
        </w:rPr>
        <w:t xml:space="preserve"> </w:t>
      </w:r>
      <w:proofErr w:type="spellStart"/>
      <w:r w:rsidR="00D770CD" w:rsidRPr="005A040A">
        <w:rPr>
          <w:lang w:val="en-US"/>
        </w:rPr>
        <w:t>значение</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регулаторни</w:t>
      </w:r>
      <w:proofErr w:type="spellEnd"/>
      <w:r w:rsidR="00D770CD" w:rsidRPr="005A040A">
        <w:rPr>
          <w:lang w:val="en-US"/>
        </w:rPr>
        <w:t xml:space="preserve"> </w:t>
      </w:r>
      <w:proofErr w:type="spellStart"/>
      <w:r w:rsidR="00D770CD" w:rsidRPr="005A040A">
        <w:rPr>
          <w:lang w:val="en-US"/>
        </w:rPr>
        <w:t>цели</w:t>
      </w:r>
      <w:proofErr w:type="spellEnd"/>
      <w:r w:rsidR="00D770CD" w:rsidRPr="005A040A">
        <w:rPr>
          <w:lang w:val="en-US"/>
        </w:rPr>
        <w:t xml:space="preserve"> в </w:t>
      </w:r>
      <w:proofErr w:type="spellStart"/>
      <w:r w:rsidR="00D770CD" w:rsidRPr="005A040A">
        <w:rPr>
          <w:lang w:val="en-US"/>
        </w:rPr>
        <w:t>индустрии</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финанси</w:t>
      </w:r>
      <w:proofErr w:type="spellEnd"/>
      <w:r w:rsidR="00D770CD" w:rsidRPr="005A040A">
        <w:rPr>
          <w:lang w:val="en-US"/>
        </w:rPr>
        <w:t xml:space="preserve"> </w:t>
      </w:r>
      <w:proofErr w:type="spellStart"/>
      <w:r w:rsidR="00D770CD" w:rsidRPr="005A040A">
        <w:rPr>
          <w:lang w:val="en-US"/>
        </w:rPr>
        <w:t>или</w:t>
      </w:r>
      <w:proofErr w:type="spellEnd"/>
      <w:r w:rsidR="00D770CD" w:rsidRPr="005A040A">
        <w:rPr>
          <w:lang w:val="en-US"/>
        </w:rPr>
        <w:t xml:space="preserve"> </w:t>
      </w:r>
      <w:proofErr w:type="spellStart"/>
      <w:r w:rsidR="00D770CD" w:rsidRPr="005A040A">
        <w:rPr>
          <w:lang w:val="en-US"/>
        </w:rPr>
        <w:t>при</w:t>
      </w:r>
      <w:proofErr w:type="spellEnd"/>
      <w:r w:rsidR="00D770CD" w:rsidRPr="005A040A">
        <w:rPr>
          <w:lang w:val="en-US"/>
        </w:rPr>
        <w:t xml:space="preserve"> </w:t>
      </w:r>
      <w:proofErr w:type="spellStart"/>
      <w:r w:rsidR="00D770CD" w:rsidRPr="005A040A">
        <w:rPr>
          <w:lang w:val="en-US"/>
        </w:rPr>
        <w:t>възпроизвеждане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специфични</w:t>
      </w:r>
      <w:proofErr w:type="spellEnd"/>
      <w:r w:rsidR="00D770CD" w:rsidRPr="005A040A">
        <w:rPr>
          <w:lang w:val="en-US"/>
        </w:rPr>
        <w:t xml:space="preserve"> </w:t>
      </w:r>
      <w:proofErr w:type="spellStart"/>
      <w:r w:rsidR="00D770CD" w:rsidRPr="005A040A">
        <w:rPr>
          <w:lang w:val="en-US"/>
        </w:rPr>
        <w:t>потребителски</w:t>
      </w:r>
      <w:proofErr w:type="spellEnd"/>
      <w:r w:rsidR="00D770CD" w:rsidRPr="005A040A">
        <w:rPr>
          <w:lang w:val="en-US"/>
        </w:rPr>
        <w:t xml:space="preserve"> </w:t>
      </w:r>
      <w:proofErr w:type="spellStart"/>
      <w:r w:rsidR="00D770CD" w:rsidRPr="005A040A">
        <w:rPr>
          <w:lang w:val="en-US"/>
        </w:rPr>
        <w:t>действия</w:t>
      </w:r>
      <w:proofErr w:type="spellEnd"/>
      <w:r w:rsidR="00D770CD" w:rsidRPr="005A040A">
        <w:rPr>
          <w:lang w:val="en-US"/>
        </w:rPr>
        <w:t xml:space="preserve">, </w:t>
      </w:r>
      <w:proofErr w:type="spellStart"/>
      <w:r w:rsidR="00D770CD" w:rsidRPr="005A040A">
        <w:rPr>
          <w:lang w:val="en-US"/>
        </w:rPr>
        <w:t>които</w:t>
      </w:r>
      <w:proofErr w:type="spellEnd"/>
      <w:r w:rsidR="00D770CD" w:rsidRPr="005A040A">
        <w:rPr>
          <w:lang w:val="en-US"/>
        </w:rPr>
        <w:t xml:space="preserve"> </w:t>
      </w:r>
      <w:proofErr w:type="spellStart"/>
      <w:r w:rsidR="00D770CD" w:rsidRPr="005A040A">
        <w:rPr>
          <w:lang w:val="en-US"/>
        </w:rPr>
        <w:t>водят</w:t>
      </w:r>
      <w:proofErr w:type="spellEnd"/>
      <w:r w:rsidR="00D770CD" w:rsidRPr="005A040A">
        <w:rPr>
          <w:lang w:val="en-US"/>
        </w:rPr>
        <w:t xml:space="preserve"> </w:t>
      </w:r>
      <w:proofErr w:type="spellStart"/>
      <w:r w:rsidR="00D770CD" w:rsidRPr="005A040A">
        <w:rPr>
          <w:lang w:val="en-US"/>
        </w:rPr>
        <w:t>до</w:t>
      </w:r>
      <w:proofErr w:type="spellEnd"/>
      <w:r w:rsidR="00D770CD" w:rsidRPr="005A040A">
        <w:rPr>
          <w:lang w:val="en-US"/>
        </w:rPr>
        <w:t xml:space="preserve"> </w:t>
      </w:r>
      <w:proofErr w:type="spellStart"/>
      <w:r w:rsidR="00D770CD" w:rsidRPr="005A040A">
        <w:rPr>
          <w:lang w:val="en-US"/>
        </w:rPr>
        <w:t>грешки</w:t>
      </w:r>
      <w:proofErr w:type="spellEnd"/>
      <w:r w:rsidR="00D770CD" w:rsidRPr="005A040A">
        <w:rPr>
          <w:lang w:val="en-US"/>
        </w:rPr>
        <w:t xml:space="preserve">. </w:t>
      </w:r>
      <w:proofErr w:type="spellStart"/>
      <w:r w:rsidR="00D770CD" w:rsidRPr="005A040A">
        <w:rPr>
          <w:lang w:val="en-US"/>
        </w:rPr>
        <w:t>Регистрирането</w:t>
      </w:r>
      <w:proofErr w:type="spellEnd"/>
      <w:r w:rsidR="00D770CD" w:rsidRPr="005A040A">
        <w:rPr>
          <w:lang w:val="en-US"/>
        </w:rPr>
        <w:t xml:space="preserve"> </w:t>
      </w:r>
      <w:proofErr w:type="spellStart"/>
      <w:r w:rsidR="00D770CD" w:rsidRPr="005A040A">
        <w:rPr>
          <w:lang w:val="en-US"/>
        </w:rPr>
        <w:t>основно</w:t>
      </w:r>
      <w:proofErr w:type="spellEnd"/>
      <w:r w:rsidR="00D770CD" w:rsidRPr="005A040A">
        <w:rPr>
          <w:lang w:val="en-US"/>
        </w:rPr>
        <w:t xml:space="preserve"> </w:t>
      </w:r>
      <w:proofErr w:type="spellStart"/>
      <w:r w:rsidR="00D770CD" w:rsidRPr="005A040A">
        <w:rPr>
          <w:lang w:val="en-US"/>
        </w:rPr>
        <w:t>документира</w:t>
      </w:r>
      <w:proofErr w:type="spellEnd"/>
      <w:r w:rsidR="00D770CD" w:rsidRPr="005A040A">
        <w:rPr>
          <w:lang w:val="en-US"/>
        </w:rPr>
        <w:t xml:space="preserve"> </w:t>
      </w:r>
      <w:proofErr w:type="spellStart"/>
      <w:r w:rsidR="00D770CD" w:rsidRPr="005A040A">
        <w:rPr>
          <w:lang w:val="en-US"/>
        </w:rPr>
        <w:t>грешките</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отбелязва</w:t>
      </w:r>
      <w:proofErr w:type="spellEnd"/>
      <w:r w:rsidR="00D770CD" w:rsidRPr="005A040A">
        <w:rPr>
          <w:lang w:val="en-US"/>
        </w:rPr>
        <w:t xml:space="preserve"> </w:t>
      </w:r>
      <w:proofErr w:type="spellStart"/>
      <w:r w:rsidR="00D770CD" w:rsidRPr="005A040A">
        <w:rPr>
          <w:lang w:val="en-US"/>
        </w:rPr>
        <w:t>всеки</w:t>
      </w:r>
      <w:proofErr w:type="spellEnd"/>
      <w:r w:rsidR="00D770CD" w:rsidRPr="005A040A">
        <w:rPr>
          <w:lang w:val="en-US"/>
        </w:rPr>
        <w:t xml:space="preserve"> </w:t>
      </w:r>
      <w:proofErr w:type="spellStart"/>
      <w:r w:rsidR="00D770CD" w:rsidRPr="005A040A">
        <w:rPr>
          <w:lang w:val="en-US"/>
        </w:rPr>
        <w:t>съответен</w:t>
      </w:r>
      <w:proofErr w:type="spellEnd"/>
      <w:r w:rsidR="00D770CD" w:rsidRPr="005A040A">
        <w:rPr>
          <w:lang w:val="en-US"/>
        </w:rPr>
        <w:t xml:space="preserve"> </w:t>
      </w:r>
      <w:proofErr w:type="spellStart"/>
      <w:r w:rsidR="00D770CD" w:rsidRPr="005A040A">
        <w:rPr>
          <w:lang w:val="en-US"/>
        </w:rPr>
        <w:t>детайл</w:t>
      </w:r>
      <w:proofErr w:type="spellEnd"/>
      <w:r w:rsidR="00D770CD" w:rsidRPr="005A040A">
        <w:rPr>
          <w:lang w:val="en-US"/>
        </w:rPr>
        <w:t xml:space="preserve">, </w:t>
      </w:r>
      <w:proofErr w:type="spellStart"/>
      <w:r w:rsidR="00D770CD" w:rsidRPr="005A040A">
        <w:rPr>
          <w:lang w:val="en-US"/>
        </w:rPr>
        <w:t>като</w:t>
      </w:r>
      <w:proofErr w:type="spellEnd"/>
      <w:r w:rsidR="00D770CD" w:rsidRPr="005A040A">
        <w:rPr>
          <w:lang w:val="en-US"/>
        </w:rPr>
        <w:t xml:space="preserve"> </w:t>
      </w:r>
      <w:proofErr w:type="spellStart"/>
      <w:r w:rsidR="00D770CD" w:rsidRPr="005A040A">
        <w:rPr>
          <w:lang w:val="en-US"/>
        </w:rPr>
        <w:t>клеймо</w:t>
      </w:r>
      <w:proofErr w:type="spellEnd"/>
      <w:r w:rsidR="00D770CD" w:rsidRPr="005A040A">
        <w:rPr>
          <w:lang w:val="en-US"/>
        </w:rPr>
        <w:t xml:space="preserve"> </w:t>
      </w:r>
      <w:proofErr w:type="spellStart"/>
      <w:r w:rsidR="00D770CD" w:rsidRPr="005A040A">
        <w:rPr>
          <w:lang w:val="en-US"/>
        </w:rPr>
        <w:t>за</w:t>
      </w:r>
      <w:proofErr w:type="spellEnd"/>
      <w:r w:rsidR="00D770CD" w:rsidRPr="005A040A">
        <w:rPr>
          <w:lang w:val="en-US"/>
        </w:rPr>
        <w:t xml:space="preserve"> </w:t>
      </w:r>
      <w:proofErr w:type="spellStart"/>
      <w:r w:rsidR="00D770CD" w:rsidRPr="005A040A">
        <w:rPr>
          <w:lang w:val="en-US"/>
        </w:rPr>
        <w:t>време</w:t>
      </w:r>
      <w:proofErr w:type="spellEnd"/>
      <w:r w:rsidR="00D770CD" w:rsidRPr="005A040A">
        <w:rPr>
          <w:lang w:val="en-US"/>
        </w:rPr>
        <w:t xml:space="preserve">, </w:t>
      </w:r>
      <w:proofErr w:type="spellStart"/>
      <w:r w:rsidR="00D770CD" w:rsidRPr="005A040A">
        <w:rPr>
          <w:lang w:val="en-US"/>
        </w:rPr>
        <w:t>тип</w:t>
      </w:r>
      <w:proofErr w:type="spellEnd"/>
      <w:r w:rsidR="00D770CD" w:rsidRPr="005A040A">
        <w:rPr>
          <w:lang w:val="en-US"/>
        </w:rPr>
        <w:t xml:space="preserve"> </w:t>
      </w:r>
      <w:proofErr w:type="spellStart"/>
      <w:r w:rsidR="00D770CD" w:rsidRPr="005A040A">
        <w:rPr>
          <w:lang w:val="en-US"/>
        </w:rPr>
        <w:t>грешка</w:t>
      </w:r>
      <w:proofErr w:type="spellEnd"/>
      <w:r w:rsidR="00D770CD" w:rsidRPr="005A040A">
        <w:rPr>
          <w:lang w:val="en-US"/>
        </w:rPr>
        <w:t xml:space="preserve">, </w:t>
      </w:r>
      <w:proofErr w:type="spellStart"/>
      <w:r w:rsidR="00D770CD" w:rsidRPr="005A040A">
        <w:rPr>
          <w:lang w:val="en-US"/>
        </w:rPr>
        <w:t>проследяване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стека</w:t>
      </w:r>
      <w:proofErr w:type="spellEnd"/>
      <w:r w:rsidR="00D770CD" w:rsidRPr="005A040A">
        <w:rPr>
          <w:lang w:val="en-US"/>
        </w:rPr>
        <w:t xml:space="preserve">, </w:t>
      </w:r>
      <w:proofErr w:type="spellStart"/>
      <w:r w:rsidR="00D770CD" w:rsidRPr="005A040A">
        <w:rPr>
          <w:lang w:val="en-US"/>
        </w:rPr>
        <w:t>вътрешни</w:t>
      </w:r>
      <w:proofErr w:type="spellEnd"/>
      <w:r w:rsidR="00D770CD" w:rsidRPr="005A040A">
        <w:rPr>
          <w:lang w:val="en-US"/>
        </w:rPr>
        <w:t xml:space="preserve"> </w:t>
      </w:r>
      <w:proofErr w:type="spellStart"/>
      <w:r w:rsidR="00D770CD" w:rsidRPr="005A040A">
        <w:rPr>
          <w:lang w:val="en-US"/>
        </w:rPr>
        <w:t>изключения</w:t>
      </w:r>
      <w:proofErr w:type="spellEnd"/>
      <w:r w:rsidR="00D770CD" w:rsidRPr="005A040A">
        <w:rPr>
          <w:lang w:val="en-US"/>
        </w:rPr>
        <w:t xml:space="preserve"> и </w:t>
      </w:r>
      <w:proofErr w:type="spellStart"/>
      <w:r w:rsidR="00D770CD" w:rsidRPr="005A040A">
        <w:rPr>
          <w:lang w:val="en-US"/>
        </w:rPr>
        <w:t>т.н</w:t>
      </w:r>
      <w:proofErr w:type="spellEnd"/>
      <w:r w:rsidR="00D770CD" w:rsidRPr="005A040A">
        <w:rPr>
          <w:lang w:val="en-US"/>
        </w:rPr>
        <w:t>.</w:t>
      </w:r>
    </w:p>
    <w:p w14:paraId="0E5D7D3B" w14:textId="209D3EDE" w:rsidR="00FF0B8A" w:rsidRPr="005A040A" w:rsidRDefault="00FF0B8A" w:rsidP="00FF0B8A">
      <w:pPr>
        <w:pStyle w:val="disbody"/>
        <w:ind w:firstLine="567"/>
        <w:rPr>
          <w:lang w:val="en-US"/>
        </w:rPr>
      </w:pP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инфраструктурата</w:t>
      </w:r>
      <w:proofErr w:type="spellEnd"/>
      <w:r w:rsidRPr="005A040A">
        <w:rPr>
          <w:lang w:val="en-US"/>
        </w:rPr>
        <w:t xml:space="preserve"> и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двете</w:t>
      </w:r>
      <w:proofErr w:type="spellEnd"/>
      <w:r w:rsidRPr="005A040A">
        <w:rPr>
          <w:lang w:val="en-US"/>
        </w:rPr>
        <w:t xml:space="preserve"> </w:t>
      </w:r>
      <w:proofErr w:type="spellStart"/>
      <w:r w:rsidRPr="005A040A">
        <w:rPr>
          <w:lang w:val="en-US"/>
        </w:rPr>
        <w:t>основни</w:t>
      </w:r>
      <w:proofErr w:type="spellEnd"/>
      <w:r w:rsidRPr="005A040A">
        <w:rPr>
          <w:lang w:val="en-US"/>
        </w:rPr>
        <w:t xml:space="preserve"> </w:t>
      </w:r>
      <w:proofErr w:type="spellStart"/>
      <w:r w:rsidRPr="005A040A">
        <w:rPr>
          <w:lang w:val="en-US"/>
        </w:rPr>
        <w:t>категории</w:t>
      </w:r>
      <w:proofErr w:type="spellEnd"/>
      <w:r w:rsidRPr="005A040A">
        <w:rPr>
          <w:lang w:val="en-US"/>
        </w:rPr>
        <w:t xml:space="preserve">. </w:t>
      </w:r>
      <w:r w:rsidRPr="005A040A">
        <w:t>Н</w:t>
      </w:r>
      <w:proofErr w:type="spellStart"/>
      <w:r w:rsidRPr="005A040A">
        <w:rPr>
          <w:lang w:val="en-US"/>
        </w:rPr>
        <w:t>аблюдение</w:t>
      </w:r>
      <w:proofErr w:type="spellEnd"/>
      <w:r w:rsidRPr="005A040A">
        <w:t>то на и</w:t>
      </w:r>
      <w:proofErr w:type="spellStart"/>
      <w:r w:rsidRPr="005A040A">
        <w:rPr>
          <w:lang w:val="en-US"/>
        </w:rPr>
        <w:t>нфраструктурата</w:t>
      </w:r>
      <w:proofErr w:type="spellEnd"/>
      <w:r w:rsidRPr="005A040A">
        <w:rPr>
          <w:lang w:val="en-US"/>
        </w:rPr>
        <w:t xml:space="preserve"> </w:t>
      </w:r>
      <w:proofErr w:type="spellStart"/>
      <w:r w:rsidRPr="005A040A">
        <w:rPr>
          <w:lang w:val="en-US"/>
        </w:rPr>
        <w:t>включва</w:t>
      </w:r>
      <w:proofErr w:type="spellEnd"/>
      <w:r w:rsidRPr="005A040A">
        <w:rPr>
          <w:lang w:val="en-US"/>
        </w:rPr>
        <w:t xml:space="preserve"> </w:t>
      </w:r>
      <w:proofErr w:type="spellStart"/>
      <w:r w:rsidRPr="005A040A">
        <w:rPr>
          <w:lang w:val="en-US"/>
        </w:rPr>
        <w:t>оценка</w:t>
      </w:r>
      <w:proofErr w:type="spellEnd"/>
      <w:r w:rsidRPr="005A040A">
        <w:rPr>
          <w:lang w:val="en-US"/>
        </w:rPr>
        <w:t xml:space="preserve"> и </w:t>
      </w:r>
      <w:proofErr w:type="spellStart"/>
      <w:r w:rsidRPr="005A040A">
        <w:rPr>
          <w:lang w:val="en-US"/>
        </w:rPr>
        <w:t>контролиране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системни</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процесор</w:t>
      </w:r>
      <w:proofErr w:type="spellEnd"/>
      <w:r w:rsidRPr="005A040A">
        <w:rPr>
          <w:lang w:val="en-US"/>
        </w:rPr>
        <w:t xml:space="preserve">, </w:t>
      </w:r>
      <w:proofErr w:type="spellStart"/>
      <w:r w:rsidRPr="005A040A">
        <w:rPr>
          <w:lang w:val="en-US"/>
        </w:rPr>
        <w:t>памет</w:t>
      </w:r>
      <w:proofErr w:type="spellEnd"/>
      <w:r w:rsidRPr="005A040A">
        <w:rPr>
          <w:lang w:val="en-US"/>
        </w:rPr>
        <w:t xml:space="preserve">, </w:t>
      </w:r>
      <w:proofErr w:type="spellStart"/>
      <w:r w:rsidRPr="005A040A">
        <w:rPr>
          <w:lang w:val="en-US"/>
        </w:rPr>
        <w:t>дисково</w:t>
      </w:r>
      <w:proofErr w:type="spellEnd"/>
      <w:r w:rsidRPr="005A040A">
        <w:rPr>
          <w:lang w:val="en-US"/>
        </w:rPr>
        <w:t xml:space="preserve"> </w:t>
      </w:r>
      <w:proofErr w:type="spellStart"/>
      <w:r w:rsidRPr="005A040A">
        <w:rPr>
          <w:lang w:val="en-US"/>
        </w:rPr>
        <w:t>пространство</w:t>
      </w:r>
      <w:proofErr w:type="spellEnd"/>
      <w:r w:rsidRPr="005A040A">
        <w:rPr>
          <w:lang w:val="en-US"/>
        </w:rPr>
        <w:t xml:space="preserve"> и </w:t>
      </w:r>
      <w:proofErr w:type="spellStart"/>
      <w:r w:rsidRPr="005A040A">
        <w:rPr>
          <w:lang w:val="en-US"/>
        </w:rPr>
        <w:t>мрежов</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w:t>
      </w:r>
      <w:proofErr w:type="spellStart"/>
      <w:r w:rsidRPr="005A040A">
        <w:rPr>
          <w:lang w:val="en-US"/>
        </w:rPr>
        <w:t>Поради</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възможности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ресурси</w:t>
      </w:r>
      <w:proofErr w:type="spellEnd"/>
      <w:r w:rsidRPr="005A040A">
        <w:rPr>
          <w:lang w:val="en-US"/>
        </w:rPr>
        <w:t xml:space="preserve"> и </w:t>
      </w:r>
      <w:proofErr w:type="spellStart"/>
      <w:r w:rsidRPr="005A040A">
        <w:rPr>
          <w:lang w:val="en-US"/>
        </w:rPr>
        <w:t>капацитет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инструменти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Nagios </w:t>
      </w:r>
      <w:proofErr w:type="spellStart"/>
      <w:r w:rsidRPr="005A040A">
        <w:rPr>
          <w:lang w:val="en-US"/>
        </w:rPr>
        <w:t>са</w:t>
      </w:r>
      <w:proofErr w:type="spellEnd"/>
      <w:r w:rsidRPr="005A040A">
        <w:rPr>
          <w:lang w:val="en-US"/>
        </w:rPr>
        <w:t xml:space="preserve"> </w:t>
      </w:r>
      <w:proofErr w:type="spellStart"/>
      <w:r w:rsidRPr="005A040A">
        <w:rPr>
          <w:lang w:val="en-US"/>
        </w:rPr>
        <w:t>много</w:t>
      </w:r>
      <w:proofErr w:type="spellEnd"/>
      <w:r w:rsidRPr="005A040A">
        <w:rPr>
          <w:lang w:val="en-US"/>
        </w:rPr>
        <w:t xml:space="preserve"> </w:t>
      </w:r>
      <w:proofErr w:type="spellStart"/>
      <w:r w:rsidRPr="005A040A">
        <w:rPr>
          <w:lang w:val="en-US"/>
        </w:rPr>
        <w:t>подходящи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тази</w:t>
      </w:r>
      <w:proofErr w:type="spellEnd"/>
      <w:r w:rsidRPr="005A040A">
        <w:rPr>
          <w:lang w:val="en-US"/>
        </w:rPr>
        <w:t xml:space="preserve"> </w:t>
      </w:r>
      <w:proofErr w:type="spellStart"/>
      <w:r w:rsidRPr="005A040A">
        <w:rPr>
          <w:lang w:val="en-US"/>
        </w:rPr>
        <w:t>цел</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разлика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фокусира</w:t>
      </w:r>
      <w:proofErr w:type="spellEnd"/>
      <w:r w:rsidRPr="005A040A">
        <w:rPr>
          <w:lang w:val="en-US"/>
        </w:rPr>
        <w:t xml:space="preserve"> </w:t>
      </w:r>
      <w:proofErr w:type="spellStart"/>
      <w:r w:rsidRPr="005A040A">
        <w:rPr>
          <w:lang w:val="en-US"/>
        </w:rPr>
        <w:t>върху</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и </w:t>
      </w:r>
      <w:proofErr w:type="spellStart"/>
      <w:r w:rsidRPr="005A040A">
        <w:rPr>
          <w:lang w:val="en-US"/>
        </w:rPr>
        <w:t>ефикасността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приложението</w:t>
      </w:r>
      <w:proofErr w:type="spellEnd"/>
      <w:r w:rsidRPr="005A040A">
        <w:rPr>
          <w:lang w:val="en-US"/>
        </w:rPr>
        <w:t xml:space="preserve"> в </w:t>
      </w:r>
      <w:proofErr w:type="spellStart"/>
      <w:r w:rsidRPr="005A040A">
        <w:rPr>
          <w:lang w:val="en-US"/>
        </w:rPr>
        <w:t>системата</w:t>
      </w:r>
      <w:proofErr w:type="spellEnd"/>
      <w:r w:rsidRPr="005A040A">
        <w:rPr>
          <w:lang w:val="en-US"/>
        </w:rPr>
        <w:t xml:space="preserve">. </w:t>
      </w:r>
      <w:proofErr w:type="spellStart"/>
      <w:r w:rsidRPr="005A040A">
        <w:rPr>
          <w:lang w:val="en-US"/>
        </w:rPr>
        <w:t>Той</w:t>
      </w:r>
      <w:proofErr w:type="spellEnd"/>
      <w:r w:rsidRPr="005A040A">
        <w:rPr>
          <w:lang w:val="en-US"/>
        </w:rPr>
        <w:t xml:space="preserve"> </w:t>
      </w:r>
      <w:proofErr w:type="spellStart"/>
      <w:r w:rsidRPr="005A040A">
        <w:rPr>
          <w:lang w:val="en-US"/>
        </w:rPr>
        <w:t>разглежда</w:t>
      </w:r>
      <w:proofErr w:type="spellEnd"/>
      <w:r w:rsidRPr="005A040A">
        <w:rPr>
          <w:lang w:val="en-US"/>
        </w:rPr>
        <w:t xml:space="preserve"> </w:t>
      </w:r>
      <w:proofErr w:type="spellStart"/>
      <w:r w:rsidRPr="005A040A">
        <w:rPr>
          <w:lang w:val="en-US"/>
        </w:rPr>
        <w:t>аспекти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честота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грешки</w:t>
      </w:r>
      <w:proofErr w:type="spellEnd"/>
      <w:r w:rsidRPr="005A040A">
        <w:rPr>
          <w:lang w:val="en-US"/>
        </w:rPr>
        <w:t xml:space="preserve"> и </w:t>
      </w:r>
      <w:proofErr w:type="spellStart"/>
      <w:r w:rsidRPr="005A040A">
        <w:rPr>
          <w:lang w:val="en-US"/>
        </w:rPr>
        <w:t>проследяване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транзакции</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решаващо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безупречното</w:t>
      </w:r>
      <w:proofErr w:type="spellEnd"/>
      <w:r w:rsidRPr="005A040A">
        <w:rPr>
          <w:lang w:val="en-US"/>
        </w:rPr>
        <w:t xml:space="preserve"> </w:t>
      </w:r>
      <w:proofErr w:type="spellStart"/>
      <w:r w:rsidRPr="005A040A">
        <w:rPr>
          <w:lang w:val="en-US"/>
        </w:rPr>
        <w:t>потребителско</w:t>
      </w:r>
      <w:proofErr w:type="spellEnd"/>
      <w:r w:rsidRPr="005A040A">
        <w:rPr>
          <w:lang w:val="en-US"/>
        </w:rPr>
        <w:t xml:space="preserve"> </w:t>
      </w:r>
      <w:proofErr w:type="spellStart"/>
      <w:r w:rsidRPr="005A040A">
        <w:rPr>
          <w:lang w:val="en-US"/>
        </w:rPr>
        <w:t>изживяване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управление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поръчки</w:t>
      </w:r>
      <w:proofErr w:type="spellEnd"/>
      <w:r w:rsidRPr="005A040A">
        <w:rPr>
          <w:lang w:val="en-US"/>
        </w:rPr>
        <w:t xml:space="preserve">. </w:t>
      </w:r>
      <w:proofErr w:type="spellStart"/>
      <w:r w:rsidRPr="005A040A">
        <w:rPr>
          <w:lang w:val="en-US"/>
        </w:rPr>
        <w:t>Всеобхватни</w:t>
      </w:r>
      <w:proofErr w:type="spellEnd"/>
      <w:r w:rsidRPr="005A040A">
        <w:rPr>
          <w:lang w:val="en-US"/>
        </w:rPr>
        <w:t xml:space="preserve"> </w:t>
      </w:r>
      <w:proofErr w:type="spellStart"/>
      <w:r w:rsidRPr="005A040A">
        <w:rPr>
          <w:lang w:val="en-US"/>
        </w:rPr>
        <w:t>решения</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производителността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приложенията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продукти</w:t>
      </w:r>
      <w:proofErr w:type="spellEnd"/>
      <w:r w:rsidRPr="005A040A">
        <w:rPr>
          <w:lang w:val="en-US"/>
        </w:rPr>
        <w:t xml:space="preserve"> </w:t>
      </w:r>
      <w:proofErr w:type="spellStart"/>
      <w:r w:rsidRPr="005A040A">
        <w:rPr>
          <w:lang w:val="en-US"/>
        </w:rPr>
        <w:t>като</w:t>
      </w:r>
      <w:proofErr w:type="spellEnd"/>
      <w:r w:rsidRPr="005A040A">
        <w:rPr>
          <w:lang w:val="en-US"/>
        </w:rPr>
        <w:t xml:space="preserve"> New Relic и Azure Application Insights. </w:t>
      </w:r>
      <w:proofErr w:type="spellStart"/>
      <w:r w:rsidRPr="005A040A">
        <w:rPr>
          <w:lang w:val="en-US"/>
        </w:rPr>
        <w:t>Те</w:t>
      </w:r>
      <w:proofErr w:type="spellEnd"/>
      <w:r w:rsidRPr="005A040A">
        <w:rPr>
          <w:lang w:val="en-US"/>
        </w:rPr>
        <w:t xml:space="preserve"> </w:t>
      </w:r>
      <w:proofErr w:type="spellStart"/>
      <w:r w:rsidRPr="005A040A">
        <w:rPr>
          <w:lang w:val="en-US"/>
        </w:rPr>
        <w:t>предоставят</w:t>
      </w:r>
      <w:proofErr w:type="spellEnd"/>
      <w:r w:rsidRPr="005A040A">
        <w:rPr>
          <w:lang w:val="en-US"/>
        </w:rPr>
        <w:t xml:space="preserve"> </w:t>
      </w:r>
      <w:proofErr w:type="spellStart"/>
      <w:r w:rsidRPr="005A040A">
        <w:rPr>
          <w:lang w:val="en-US"/>
        </w:rPr>
        <w:t>прозрения</w:t>
      </w:r>
      <w:proofErr w:type="spellEnd"/>
      <w:r w:rsidRPr="005A040A">
        <w:rPr>
          <w:lang w:val="en-US"/>
        </w:rPr>
        <w:t xml:space="preserve"> в </w:t>
      </w:r>
      <w:proofErr w:type="spellStart"/>
      <w:r w:rsidRPr="005A040A">
        <w:rPr>
          <w:lang w:val="en-US"/>
        </w:rPr>
        <w:t>реално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улесняват</w:t>
      </w:r>
      <w:proofErr w:type="spellEnd"/>
      <w:r w:rsidRPr="005A040A">
        <w:rPr>
          <w:lang w:val="en-US"/>
        </w:rPr>
        <w:t xml:space="preserve"> </w:t>
      </w:r>
      <w:proofErr w:type="spellStart"/>
      <w:r w:rsidRPr="005A040A">
        <w:rPr>
          <w:lang w:val="en-US"/>
        </w:rPr>
        <w:t>диагностиката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и </w:t>
      </w:r>
      <w:proofErr w:type="spellStart"/>
      <w:r w:rsidRPr="005A040A">
        <w:rPr>
          <w:lang w:val="en-US"/>
        </w:rPr>
        <w:t>минимизират</w:t>
      </w:r>
      <w:proofErr w:type="spellEnd"/>
      <w:r w:rsidRPr="005A040A">
        <w:rPr>
          <w:lang w:val="en-US"/>
        </w:rPr>
        <w:t xml:space="preserve"> </w:t>
      </w:r>
      <w:proofErr w:type="spellStart"/>
      <w:r w:rsidRPr="005A040A">
        <w:rPr>
          <w:lang w:val="en-US"/>
        </w:rPr>
        <w:t>забавянето</w:t>
      </w:r>
      <w:proofErr w:type="spellEnd"/>
      <w:r w:rsidRPr="005A040A">
        <w:rPr>
          <w:lang w:val="en-US"/>
        </w:rPr>
        <w:t xml:space="preserve">. </w:t>
      </w:r>
    </w:p>
    <w:p w14:paraId="772A7F03" w14:textId="3236B6F8" w:rsidR="00D770CD" w:rsidRPr="005A040A" w:rsidRDefault="00D770CD" w:rsidP="0090603D">
      <w:pPr>
        <w:pStyle w:val="disbody"/>
        <w:ind w:firstLine="567"/>
        <w:rPr>
          <w:lang w:val="en-US"/>
        </w:rPr>
      </w:pPr>
      <w:proofErr w:type="spellStart"/>
      <w:proofErr w:type="gramStart"/>
      <w:r w:rsidRPr="005A040A">
        <w:rPr>
          <w:lang w:val="en-US"/>
        </w:rPr>
        <w:t>Мониторингът</w:t>
      </w:r>
      <w:proofErr w:type="spellEnd"/>
      <w:r w:rsidRPr="005A040A">
        <w:rPr>
          <w:lang w:val="en-US"/>
        </w:rPr>
        <w:t xml:space="preserve">,  </w:t>
      </w:r>
      <w:proofErr w:type="spellStart"/>
      <w:r w:rsidRPr="005A040A">
        <w:rPr>
          <w:lang w:val="en-US"/>
        </w:rPr>
        <w:t>изследва</w:t>
      </w:r>
      <w:proofErr w:type="spellEnd"/>
      <w:proofErr w:type="gram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инфраструктурата</w:t>
      </w:r>
      <w:proofErr w:type="spellEnd"/>
      <w:r w:rsidRPr="005A040A">
        <w:rPr>
          <w:lang w:val="en-US"/>
        </w:rPr>
        <w:t xml:space="preserve"> (</w:t>
      </w:r>
      <w:proofErr w:type="spellStart"/>
      <w:r w:rsidRPr="005A040A">
        <w:rPr>
          <w:lang w:val="en-US"/>
        </w:rPr>
        <w:t>като</w:t>
      </w:r>
      <w:proofErr w:type="spellEnd"/>
      <w:r w:rsidRPr="005A040A">
        <w:rPr>
          <w:lang w:val="en-US"/>
        </w:rPr>
        <w:t xml:space="preserve"> CPU, RAM и </w:t>
      </w: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диска</w:t>
      </w:r>
      <w:proofErr w:type="spellEnd"/>
      <w:r w:rsidRPr="005A040A">
        <w:rPr>
          <w:lang w:val="en-US"/>
        </w:rPr>
        <w:t xml:space="preserve">) и </w:t>
      </w:r>
      <w:proofErr w:type="spellStart"/>
      <w:r w:rsidRPr="005A040A">
        <w:rPr>
          <w:lang w:val="en-US"/>
        </w:rPr>
        <w:t>показатели</w:t>
      </w:r>
      <w:proofErr w:type="spellEnd"/>
      <w:r w:rsidRPr="005A040A">
        <w:rPr>
          <w:lang w:val="en-US"/>
        </w:rPr>
        <w:t xml:space="preserve">, </w:t>
      </w:r>
      <w:proofErr w:type="spellStart"/>
      <w:r w:rsidRPr="005A040A">
        <w:rPr>
          <w:lang w:val="en-US"/>
        </w:rPr>
        <w:t>свързани</w:t>
      </w:r>
      <w:proofErr w:type="spellEnd"/>
      <w:r w:rsidRPr="005A040A">
        <w:rPr>
          <w:lang w:val="en-US"/>
        </w:rPr>
        <w:t xml:space="preserve"> с </w:t>
      </w:r>
      <w:proofErr w:type="spellStart"/>
      <w:r w:rsidRPr="005A040A">
        <w:rPr>
          <w:lang w:val="en-US"/>
        </w:rPr>
        <w:t>приложението</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заявки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минута</w:t>
      </w:r>
      <w:proofErr w:type="spellEnd"/>
      <w:r w:rsidRPr="005A040A">
        <w:rPr>
          <w:lang w:val="en-US"/>
        </w:rPr>
        <w:t xml:space="preserve"> и </w:t>
      </w:r>
      <w:proofErr w:type="spellStart"/>
      <w:r w:rsidRPr="005A040A">
        <w:rPr>
          <w:lang w:val="en-US"/>
        </w:rPr>
        <w:t>поръчки</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ден</w:t>
      </w:r>
      <w:proofErr w:type="spellEnd"/>
      <w:r w:rsidRPr="005A040A">
        <w:rPr>
          <w:lang w:val="en-US"/>
        </w:rPr>
        <w:t xml:space="preserve">). </w:t>
      </w:r>
      <w:proofErr w:type="spellStart"/>
      <w:r w:rsidRPr="005A040A">
        <w:rPr>
          <w:lang w:val="en-US"/>
        </w:rPr>
        <w:t>Тези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представят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чрез</w:t>
      </w:r>
      <w:proofErr w:type="spellEnd"/>
      <w:r w:rsidRPr="005A040A">
        <w:rPr>
          <w:lang w:val="en-US"/>
        </w:rPr>
        <w:t xml:space="preserve"> </w:t>
      </w:r>
      <w:proofErr w:type="spellStart"/>
      <w:r w:rsidRPr="005A040A">
        <w:rPr>
          <w:lang w:val="en-US"/>
        </w:rPr>
        <w:t>изчерпателни</w:t>
      </w:r>
      <w:proofErr w:type="spellEnd"/>
      <w:r w:rsidRPr="005A040A">
        <w:rPr>
          <w:lang w:val="en-US"/>
        </w:rPr>
        <w:t xml:space="preserve"> </w:t>
      </w:r>
      <w:proofErr w:type="spellStart"/>
      <w:r w:rsidRPr="005A040A">
        <w:rPr>
          <w:lang w:val="en-US"/>
        </w:rPr>
        <w:t>дисплеи</w:t>
      </w:r>
      <w:proofErr w:type="spellEnd"/>
      <w:r w:rsidRPr="005A040A">
        <w:rPr>
          <w:lang w:val="en-US"/>
        </w:rPr>
        <w:t xml:space="preserve">. </w:t>
      </w:r>
      <w:proofErr w:type="spellStart"/>
      <w:r w:rsidRPr="005A040A">
        <w:rPr>
          <w:lang w:val="en-US"/>
        </w:rPr>
        <w:t>Важен</w:t>
      </w:r>
      <w:proofErr w:type="spellEnd"/>
      <w:r w:rsidRPr="005A040A">
        <w:rPr>
          <w:lang w:val="en-US"/>
        </w:rPr>
        <w:t xml:space="preserve"> </w:t>
      </w:r>
      <w:proofErr w:type="spellStart"/>
      <w:r w:rsidRPr="005A040A">
        <w:rPr>
          <w:lang w:val="en-US"/>
        </w:rPr>
        <w:t>аспект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е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предупреждение</w:t>
      </w:r>
      <w:proofErr w:type="spellEnd"/>
      <w:r w:rsidRPr="005A040A">
        <w:rPr>
          <w:lang w:val="en-US"/>
        </w:rPr>
        <w:t xml:space="preserve">, </w:t>
      </w:r>
      <w:proofErr w:type="spellStart"/>
      <w:r w:rsidRPr="005A040A">
        <w:rPr>
          <w:lang w:val="en-US"/>
        </w:rPr>
        <w:t>която</w:t>
      </w:r>
      <w:proofErr w:type="spellEnd"/>
      <w:r w:rsidRPr="005A040A">
        <w:rPr>
          <w:lang w:val="en-US"/>
        </w:rPr>
        <w:t xml:space="preserve"> </w:t>
      </w:r>
      <w:proofErr w:type="spellStart"/>
      <w:r w:rsidRPr="005A040A">
        <w:rPr>
          <w:lang w:val="en-US"/>
        </w:rPr>
        <w:t>задейства</w:t>
      </w:r>
      <w:proofErr w:type="spellEnd"/>
      <w:r w:rsidRPr="005A040A">
        <w:rPr>
          <w:lang w:val="en-US"/>
        </w:rPr>
        <w:t xml:space="preserve"> </w:t>
      </w:r>
      <w:proofErr w:type="spellStart"/>
      <w:r w:rsidRPr="005A040A">
        <w:rPr>
          <w:lang w:val="en-US"/>
        </w:rPr>
        <w:t>предупреждения</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специфични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отклоняват</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нормалния</w:t>
      </w:r>
      <w:proofErr w:type="spellEnd"/>
      <w:r w:rsidRPr="005A040A">
        <w:rPr>
          <w:lang w:val="en-US"/>
        </w:rPr>
        <w:t xml:space="preserve"> </w:t>
      </w:r>
      <w:proofErr w:type="spellStart"/>
      <w:r w:rsidRPr="005A040A">
        <w:rPr>
          <w:lang w:val="en-US"/>
        </w:rPr>
        <w:t>си</w:t>
      </w:r>
      <w:proofErr w:type="spellEnd"/>
      <w:r w:rsidRPr="005A040A">
        <w:rPr>
          <w:lang w:val="en-US"/>
        </w:rPr>
        <w:t xml:space="preserve"> </w:t>
      </w:r>
      <w:proofErr w:type="spellStart"/>
      <w:r w:rsidRPr="005A040A">
        <w:rPr>
          <w:lang w:val="en-US"/>
        </w:rPr>
        <w:t>диапазон</w:t>
      </w:r>
      <w:proofErr w:type="spellEnd"/>
      <w:r w:rsidRPr="005A040A">
        <w:rPr>
          <w:lang w:val="en-US"/>
        </w:rPr>
        <w:t xml:space="preserve">, </w:t>
      </w:r>
      <w:proofErr w:type="spellStart"/>
      <w:r w:rsidRPr="005A040A">
        <w:rPr>
          <w:lang w:val="en-US"/>
        </w:rPr>
        <w:t>като</w:t>
      </w:r>
      <w:proofErr w:type="spellEnd"/>
      <w:r w:rsidRPr="005A040A">
        <w:rPr>
          <w:lang w:val="en-US"/>
        </w:rPr>
        <w:t xml:space="preserve"> </w:t>
      </w:r>
      <w:proofErr w:type="spellStart"/>
      <w:r w:rsidRPr="005A040A">
        <w:rPr>
          <w:lang w:val="en-US"/>
        </w:rPr>
        <w:t>например</w:t>
      </w:r>
      <w:proofErr w:type="spellEnd"/>
      <w:r w:rsidRPr="005A040A">
        <w:rPr>
          <w:lang w:val="en-US"/>
        </w:rPr>
        <w:t xml:space="preserve"> </w:t>
      </w:r>
      <w:proofErr w:type="spellStart"/>
      <w:r w:rsidRPr="005A040A">
        <w:rPr>
          <w:lang w:val="en-US"/>
        </w:rPr>
        <w:t>когато</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90% </w:t>
      </w:r>
      <w:proofErr w:type="spellStart"/>
      <w:r w:rsidRPr="005A040A">
        <w:rPr>
          <w:lang w:val="en-US"/>
        </w:rPr>
        <w:t>или</w:t>
      </w:r>
      <w:proofErr w:type="spellEnd"/>
      <w:r w:rsidRPr="005A040A">
        <w:rPr>
          <w:lang w:val="en-US"/>
        </w:rPr>
        <w:t xml:space="preserve"> </w:t>
      </w:r>
      <w:proofErr w:type="spellStart"/>
      <w:r w:rsidRPr="005A040A">
        <w:rPr>
          <w:lang w:val="en-US"/>
        </w:rPr>
        <w:t>средното</w:t>
      </w:r>
      <w:proofErr w:type="spellEnd"/>
      <w:r w:rsidRPr="005A040A">
        <w:rPr>
          <w:lang w:val="en-US"/>
        </w:rPr>
        <w:t xml:space="preserve"> </w:t>
      </w:r>
      <w:proofErr w:type="spellStart"/>
      <w:r w:rsidRPr="005A040A">
        <w:rPr>
          <w:lang w:val="en-US"/>
        </w:rPr>
        <w:t>време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надвишава</w:t>
      </w:r>
      <w:proofErr w:type="spellEnd"/>
      <w:r w:rsidRPr="005A040A">
        <w:rPr>
          <w:lang w:val="en-US"/>
        </w:rPr>
        <w:t xml:space="preserve"> </w:t>
      </w:r>
      <w:proofErr w:type="spellStart"/>
      <w:r w:rsidRPr="005A040A">
        <w:rPr>
          <w:lang w:val="en-US"/>
        </w:rPr>
        <w:t>пет</w:t>
      </w:r>
      <w:proofErr w:type="spellEnd"/>
      <w:r w:rsidRPr="005A040A">
        <w:rPr>
          <w:lang w:val="en-US"/>
        </w:rPr>
        <w:t xml:space="preserve"> </w:t>
      </w:r>
      <w:proofErr w:type="spellStart"/>
      <w:r w:rsidRPr="005A040A">
        <w:rPr>
          <w:lang w:val="en-US"/>
        </w:rPr>
        <w:t>секунди</w:t>
      </w:r>
      <w:proofErr w:type="spellEnd"/>
      <w:r w:rsidRPr="005A040A">
        <w:rPr>
          <w:lang w:val="en-US"/>
        </w:rPr>
        <w:t xml:space="preserve">. </w:t>
      </w:r>
      <w:proofErr w:type="spellStart"/>
      <w:r w:rsidRPr="005A040A">
        <w:rPr>
          <w:lang w:val="en-US"/>
        </w:rPr>
        <w:t>След</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уведомява</w:t>
      </w:r>
      <w:proofErr w:type="spellEnd"/>
      <w:r w:rsidRPr="005A040A">
        <w:rPr>
          <w:lang w:val="en-US"/>
        </w:rPr>
        <w:t xml:space="preserve"> </w:t>
      </w:r>
      <w:proofErr w:type="spellStart"/>
      <w:r w:rsidRPr="005A040A">
        <w:rPr>
          <w:lang w:val="en-US"/>
        </w:rPr>
        <w:t>определена</w:t>
      </w:r>
      <w:proofErr w:type="spellEnd"/>
      <w:r w:rsidRPr="005A040A">
        <w:rPr>
          <w:lang w:val="en-US"/>
        </w:rPr>
        <w:t xml:space="preserve"> </w:t>
      </w:r>
      <w:proofErr w:type="spellStart"/>
      <w:r w:rsidRPr="005A040A">
        <w:rPr>
          <w:lang w:val="en-US"/>
        </w:rPr>
        <w:t>група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разрешаване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проблема</w:t>
      </w:r>
      <w:proofErr w:type="spellEnd"/>
      <w:r w:rsidRPr="005A040A">
        <w:rPr>
          <w:lang w:val="en-US"/>
        </w:rPr>
        <w:t xml:space="preserve">. </w:t>
      </w:r>
      <w:proofErr w:type="spellStart"/>
      <w:r w:rsidRPr="005A040A">
        <w:rPr>
          <w:lang w:val="en-US"/>
        </w:rPr>
        <w:t>Въпреки</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регистрирането</w:t>
      </w:r>
      <w:proofErr w:type="spellEnd"/>
      <w:r w:rsidRPr="005A040A">
        <w:rPr>
          <w:lang w:val="en-US"/>
        </w:rPr>
        <w:t xml:space="preserve"> и </w:t>
      </w:r>
      <w:proofErr w:type="spellStart"/>
      <w:r w:rsidRPr="005A040A">
        <w:rPr>
          <w:lang w:val="en-US"/>
        </w:rPr>
        <w:t>наблюдението</w:t>
      </w:r>
      <w:proofErr w:type="spellEnd"/>
      <w:r w:rsidRPr="005A040A">
        <w:rPr>
          <w:lang w:val="en-US"/>
        </w:rPr>
        <w:t xml:space="preserve"> </w:t>
      </w:r>
      <w:proofErr w:type="spellStart"/>
      <w:r w:rsidRPr="005A040A">
        <w:rPr>
          <w:lang w:val="en-US"/>
        </w:rPr>
        <w:t>изпълняват</w:t>
      </w:r>
      <w:proofErr w:type="spellEnd"/>
      <w:r w:rsidRPr="005A040A">
        <w:rPr>
          <w:lang w:val="en-US"/>
        </w:rPr>
        <w:t xml:space="preserve"> </w:t>
      </w:r>
      <w:proofErr w:type="spellStart"/>
      <w:r w:rsidRPr="005A040A">
        <w:rPr>
          <w:lang w:val="en-US"/>
        </w:rPr>
        <w:t>различни</w:t>
      </w:r>
      <w:proofErr w:type="spellEnd"/>
      <w:r w:rsidRPr="005A040A">
        <w:rPr>
          <w:lang w:val="en-US"/>
        </w:rPr>
        <w:t xml:space="preserve"> </w:t>
      </w:r>
      <w:proofErr w:type="spellStart"/>
      <w:r w:rsidRPr="005A040A">
        <w:rPr>
          <w:lang w:val="en-US"/>
        </w:rPr>
        <w:t>функции</w:t>
      </w:r>
      <w:proofErr w:type="spellEnd"/>
      <w:r w:rsidRPr="005A040A">
        <w:rPr>
          <w:lang w:val="en-US"/>
        </w:rPr>
        <w:t xml:space="preserve">, и </w:t>
      </w:r>
      <w:proofErr w:type="spellStart"/>
      <w:r w:rsidRPr="005A040A">
        <w:rPr>
          <w:lang w:val="en-US"/>
        </w:rPr>
        <w:t>двете</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от</w:t>
      </w:r>
      <w:proofErr w:type="spellEnd"/>
      <w:r w:rsidRPr="005A040A">
        <w:rPr>
          <w:lang w:val="en-US"/>
        </w:rPr>
        <w:t xml:space="preserve"> </w:t>
      </w:r>
      <w:proofErr w:type="spellStart"/>
      <w:r w:rsidRPr="005A040A">
        <w:rPr>
          <w:lang w:val="en-US"/>
        </w:rPr>
        <w:t>съществено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осигуряване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надеждността</w:t>
      </w:r>
      <w:proofErr w:type="spellEnd"/>
      <w:r w:rsidRPr="005A040A">
        <w:rPr>
          <w:lang w:val="en-US"/>
        </w:rPr>
        <w:t xml:space="preserve"> и </w:t>
      </w:r>
      <w:proofErr w:type="spellStart"/>
      <w:r w:rsidRPr="005A040A">
        <w:rPr>
          <w:lang w:val="en-US"/>
        </w:rPr>
        <w:t>стабилността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lastRenderedPageBreak/>
        <w:t>микроуслуги</w:t>
      </w:r>
      <w:proofErr w:type="spellEnd"/>
      <w:r w:rsidRPr="005A040A">
        <w:rPr>
          <w:lang w:val="en-US"/>
        </w:rPr>
        <w:t>.</w:t>
      </w:r>
    </w:p>
    <w:p w14:paraId="3457A009" w14:textId="77777777" w:rsidR="00D770CD" w:rsidRPr="005A040A" w:rsidRDefault="00D770CD" w:rsidP="0090603D">
      <w:pPr>
        <w:pStyle w:val="disbody"/>
        <w:ind w:firstLine="567"/>
        <w:rPr>
          <w:lang w:val="en-US"/>
        </w:rPr>
      </w:pPr>
      <w:proofErr w:type="spellStart"/>
      <w:r w:rsidRPr="005A040A">
        <w:rPr>
          <w:lang w:val="en-US"/>
        </w:rPr>
        <w:t>Мониторингът</w:t>
      </w:r>
      <w:proofErr w:type="spellEnd"/>
      <w:r w:rsidRPr="005A040A">
        <w:rPr>
          <w:lang w:val="en-US"/>
        </w:rPr>
        <w:t xml:space="preserve"> е </w:t>
      </w:r>
      <w:proofErr w:type="spellStart"/>
      <w:r w:rsidRPr="005A040A">
        <w:rPr>
          <w:lang w:val="en-US"/>
        </w:rPr>
        <w:t>незаменим</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администрирането</w:t>
      </w:r>
      <w:proofErr w:type="spellEnd"/>
      <w:r w:rsidRPr="005A040A">
        <w:rPr>
          <w:lang w:val="en-US"/>
        </w:rPr>
        <w:t xml:space="preserve"> и </w:t>
      </w:r>
      <w:proofErr w:type="spellStart"/>
      <w:r w:rsidRPr="005A040A">
        <w:rPr>
          <w:lang w:val="en-US"/>
        </w:rPr>
        <w:t>управлението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приложения</w:t>
      </w:r>
      <w:proofErr w:type="spellEnd"/>
      <w:r w:rsidRPr="005A040A">
        <w:rPr>
          <w:lang w:val="en-US"/>
        </w:rPr>
        <w:t xml:space="preserve">, </w:t>
      </w:r>
      <w:proofErr w:type="spellStart"/>
      <w:r w:rsidRPr="005A040A">
        <w:rPr>
          <w:lang w:val="en-US"/>
        </w:rPr>
        <w:t>особено</w:t>
      </w:r>
      <w:proofErr w:type="spellEnd"/>
      <w:r w:rsidRPr="005A040A">
        <w:rPr>
          <w:lang w:val="en-US"/>
        </w:rPr>
        <w:t xml:space="preserve"> в </w:t>
      </w:r>
      <w:proofErr w:type="spellStart"/>
      <w:r w:rsidRPr="005A040A">
        <w:rPr>
          <w:lang w:val="en-US"/>
        </w:rPr>
        <w:t>контекста</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Този</w:t>
      </w:r>
      <w:proofErr w:type="spellEnd"/>
      <w:r w:rsidRPr="005A040A">
        <w:rPr>
          <w:lang w:val="en-US"/>
        </w:rPr>
        <w:t xml:space="preserve"> </w:t>
      </w:r>
      <w:proofErr w:type="spellStart"/>
      <w:r w:rsidRPr="005A040A">
        <w:rPr>
          <w:lang w:val="en-US"/>
        </w:rPr>
        <w:t>раздел</w:t>
      </w:r>
      <w:proofErr w:type="spellEnd"/>
      <w:r w:rsidRPr="005A040A">
        <w:rPr>
          <w:lang w:val="en-US"/>
        </w:rPr>
        <w:t xml:space="preserve"> </w:t>
      </w:r>
      <w:proofErr w:type="spellStart"/>
      <w:r w:rsidRPr="005A040A">
        <w:rPr>
          <w:lang w:val="en-US"/>
        </w:rPr>
        <w:t>обсъжда</w:t>
      </w:r>
      <w:proofErr w:type="spellEnd"/>
      <w:r w:rsidRPr="005A040A">
        <w:rPr>
          <w:lang w:val="en-US"/>
        </w:rPr>
        <w:t xml:space="preserve"> </w:t>
      </w:r>
      <w:proofErr w:type="spellStart"/>
      <w:r w:rsidRPr="005A040A">
        <w:rPr>
          <w:lang w:val="en-US"/>
        </w:rPr>
        <w:t>целта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 xml:space="preserve">, </w:t>
      </w:r>
      <w:proofErr w:type="spellStart"/>
      <w:r w:rsidRPr="005A040A">
        <w:rPr>
          <w:lang w:val="en-US"/>
        </w:rPr>
        <w:t>неговото</w:t>
      </w:r>
      <w:proofErr w:type="spellEnd"/>
      <w:r w:rsidRPr="005A040A">
        <w:rPr>
          <w:lang w:val="en-US"/>
        </w:rPr>
        <w:t xml:space="preserve"> </w:t>
      </w:r>
      <w:proofErr w:type="spellStart"/>
      <w:r w:rsidRPr="005A040A">
        <w:rPr>
          <w:lang w:val="en-US"/>
        </w:rPr>
        <w:t>значение</w:t>
      </w:r>
      <w:proofErr w:type="spellEnd"/>
      <w:r w:rsidRPr="005A040A">
        <w:rPr>
          <w:lang w:val="en-US"/>
        </w:rPr>
        <w:t xml:space="preserve"> и </w:t>
      </w:r>
      <w:proofErr w:type="spellStart"/>
      <w:r w:rsidRPr="005A040A">
        <w:rPr>
          <w:lang w:val="en-US"/>
        </w:rPr>
        <w:t>параметрите</w:t>
      </w:r>
      <w:proofErr w:type="spellEnd"/>
      <w:r w:rsidRPr="005A040A">
        <w:rPr>
          <w:lang w:val="en-US"/>
        </w:rPr>
        <w:t xml:space="preserve">, </w:t>
      </w:r>
      <w:proofErr w:type="spellStart"/>
      <w:r w:rsidRPr="005A040A">
        <w:rPr>
          <w:lang w:val="en-US"/>
        </w:rPr>
        <w:t>които</w:t>
      </w:r>
      <w:proofErr w:type="spellEnd"/>
      <w:r w:rsidRPr="005A040A">
        <w:rPr>
          <w:lang w:val="en-US"/>
        </w:rPr>
        <w:t xml:space="preserve"> </w:t>
      </w:r>
      <w:proofErr w:type="spellStart"/>
      <w:r w:rsidRPr="005A040A">
        <w:rPr>
          <w:lang w:val="en-US"/>
        </w:rPr>
        <w:t>трябва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наблюдават</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оптимална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20A33C2F" w14:textId="77777777" w:rsidR="00D770CD" w:rsidRPr="005A040A" w:rsidRDefault="00D770CD" w:rsidP="0090603D">
      <w:pPr>
        <w:pStyle w:val="disbody"/>
        <w:ind w:firstLine="567"/>
        <w:rPr>
          <w:lang w:val="en-US"/>
        </w:rPr>
      </w:pPr>
      <w:proofErr w:type="spellStart"/>
      <w:r w:rsidRPr="005A040A">
        <w:rPr>
          <w:lang w:val="en-US"/>
        </w:rPr>
        <w:t>Цел</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мониторинга</w:t>
      </w:r>
      <w:proofErr w:type="spellEnd"/>
      <w:r w:rsidRPr="005A040A">
        <w:rPr>
          <w:lang w:val="en-US"/>
        </w:rPr>
        <w:t>:</w:t>
      </w:r>
    </w:p>
    <w:p w14:paraId="3148926B" w14:textId="663430B9" w:rsidR="00D770CD" w:rsidRPr="005A040A" w:rsidRDefault="0092502F" w:rsidP="0090603D">
      <w:pPr>
        <w:pStyle w:val="disbody"/>
        <w:ind w:firstLine="567"/>
        <w:rPr>
          <w:lang w:val="en-US"/>
        </w:rPr>
      </w:pPr>
      <w:r w:rsidRPr="005A040A">
        <w:t>-</w:t>
      </w:r>
      <w:proofErr w:type="spellStart"/>
      <w:r w:rsidR="00D770CD" w:rsidRPr="005A040A">
        <w:rPr>
          <w:lang w:val="en-US"/>
        </w:rPr>
        <w:t>Предвиждане</w:t>
      </w:r>
      <w:proofErr w:type="spellEnd"/>
      <w:r w:rsidR="00D770CD" w:rsidRPr="005A040A">
        <w:rPr>
          <w:lang w:val="en-US"/>
        </w:rPr>
        <w:t xml:space="preserve"> и </w:t>
      </w:r>
      <w:proofErr w:type="spellStart"/>
      <w:r w:rsidR="00D770CD" w:rsidRPr="005A040A">
        <w:rPr>
          <w:lang w:val="en-US"/>
        </w:rPr>
        <w:t>превантивни</w:t>
      </w:r>
      <w:proofErr w:type="spellEnd"/>
      <w:r w:rsidR="00D770CD" w:rsidRPr="005A040A">
        <w:rPr>
          <w:lang w:val="en-US"/>
        </w:rPr>
        <w:t xml:space="preserve"> </w:t>
      </w:r>
      <w:proofErr w:type="spellStart"/>
      <w:r w:rsidR="00D770CD" w:rsidRPr="005A040A">
        <w:rPr>
          <w:lang w:val="en-US"/>
        </w:rPr>
        <w:t>мерки</w:t>
      </w:r>
      <w:proofErr w:type="spellEnd"/>
      <w:r w:rsidR="00D770CD" w:rsidRPr="005A040A">
        <w:rPr>
          <w:lang w:val="en-US"/>
        </w:rPr>
        <w:t xml:space="preserve">: </w:t>
      </w:r>
      <w:proofErr w:type="spellStart"/>
      <w:r w:rsidR="00D770CD" w:rsidRPr="005A040A">
        <w:rPr>
          <w:lang w:val="en-US"/>
        </w:rPr>
        <w:t>Идентифицирайте</w:t>
      </w:r>
      <w:proofErr w:type="spellEnd"/>
      <w:r w:rsidR="00D770CD" w:rsidRPr="005A040A">
        <w:rPr>
          <w:lang w:val="en-US"/>
        </w:rPr>
        <w:t xml:space="preserve"> </w:t>
      </w:r>
      <w:proofErr w:type="spellStart"/>
      <w:r w:rsidR="00D770CD" w:rsidRPr="005A040A">
        <w:rPr>
          <w:lang w:val="en-US"/>
        </w:rPr>
        <w:t>потенциалните</w:t>
      </w:r>
      <w:proofErr w:type="spellEnd"/>
      <w:r w:rsidR="00D770CD" w:rsidRPr="005A040A">
        <w:rPr>
          <w:lang w:val="en-US"/>
        </w:rPr>
        <w:t xml:space="preserve"> </w:t>
      </w:r>
      <w:proofErr w:type="spellStart"/>
      <w:r w:rsidR="00D770CD" w:rsidRPr="005A040A">
        <w:rPr>
          <w:lang w:val="en-US"/>
        </w:rPr>
        <w:t>проблеми</w:t>
      </w:r>
      <w:proofErr w:type="spellEnd"/>
      <w:r w:rsidR="00D770CD" w:rsidRPr="005A040A">
        <w:rPr>
          <w:lang w:val="en-US"/>
        </w:rPr>
        <w:t xml:space="preserve"> </w:t>
      </w:r>
      <w:proofErr w:type="spellStart"/>
      <w:r w:rsidR="00D770CD" w:rsidRPr="005A040A">
        <w:rPr>
          <w:lang w:val="en-US"/>
        </w:rPr>
        <w:t>преди</w:t>
      </w:r>
      <w:proofErr w:type="spellEnd"/>
      <w:r w:rsidR="00D770CD" w:rsidRPr="005A040A">
        <w:rPr>
          <w:lang w:val="en-US"/>
        </w:rPr>
        <w:t xml:space="preserve"> </w:t>
      </w:r>
      <w:proofErr w:type="spellStart"/>
      <w:r w:rsidR="00D770CD" w:rsidRPr="005A040A">
        <w:rPr>
          <w:lang w:val="en-US"/>
        </w:rPr>
        <w:t>тяхната</w:t>
      </w:r>
      <w:proofErr w:type="spellEnd"/>
      <w:r w:rsidR="00D770CD" w:rsidRPr="005A040A">
        <w:rPr>
          <w:lang w:val="en-US"/>
        </w:rPr>
        <w:t xml:space="preserve"> </w:t>
      </w:r>
      <w:proofErr w:type="spellStart"/>
      <w:r w:rsidR="00D770CD" w:rsidRPr="005A040A">
        <w:rPr>
          <w:lang w:val="en-US"/>
        </w:rPr>
        <w:t>ескалация</w:t>
      </w:r>
      <w:proofErr w:type="spellEnd"/>
      <w:r w:rsidR="00D770CD" w:rsidRPr="005A040A">
        <w:rPr>
          <w:lang w:val="en-US"/>
        </w:rPr>
        <w:t>.</w:t>
      </w:r>
    </w:p>
    <w:p w14:paraId="4825E751" w14:textId="7B3E198F" w:rsidR="00D770CD" w:rsidRPr="005A040A" w:rsidRDefault="0092502F" w:rsidP="0090603D">
      <w:pPr>
        <w:pStyle w:val="disbody"/>
        <w:ind w:firstLine="567"/>
        <w:rPr>
          <w:lang w:val="en-US"/>
        </w:rPr>
      </w:pPr>
      <w:r w:rsidRPr="005A040A">
        <w:t>-</w:t>
      </w:r>
      <w:proofErr w:type="spellStart"/>
      <w:r w:rsidR="00D770CD" w:rsidRPr="005A040A">
        <w:rPr>
          <w:lang w:val="en-US"/>
        </w:rPr>
        <w:t>Диагностицирайте</w:t>
      </w:r>
      <w:proofErr w:type="spellEnd"/>
      <w:r w:rsidR="00D770CD" w:rsidRPr="005A040A">
        <w:rPr>
          <w:lang w:val="en-US"/>
        </w:rPr>
        <w:t xml:space="preserve"> </w:t>
      </w:r>
      <w:proofErr w:type="spellStart"/>
      <w:r w:rsidR="00D770CD" w:rsidRPr="005A040A">
        <w:rPr>
          <w:lang w:val="en-US"/>
        </w:rPr>
        <w:t>проблемите</w:t>
      </w:r>
      <w:proofErr w:type="spellEnd"/>
      <w:r w:rsidR="00D770CD" w:rsidRPr="005A040A">
        <w:rPr>
          <w:lang w:val="en-US"/>
        </w:rPr>
        <w:t xml:space="preserve"> </w:t>
      </w:r>
      <w:proofErr w:type="spellStart"/>
      <w:r w:rsidR="00D770CD" w:rsidRPr="005A040A">
        <w:rPr>
          <w:lang w:val="en-US"/>
        </w:rPr>
        <w:t>веднага</w:t>
      </w:r>
      <w:proofErr w:type="spellEnd"/>
      <w:r w:rsidR="00D770CD" w:rsidRPr="005A040A">
        <w:rPr>
          <w:lang w:val="en-US"/>
        </w:rPr>
        <w:t xml:space="preserve"> </w:t>
      </w:r>
      <w:proofErr w:type="spellStart"/>
      <w:r w:rsidR="00D770CD" w:rsidRPr="005A040A">
        <w:rPr>
          <w:lang w:val="en-US"/>
        </w:rPr>
        <w:t>щом</w:t>
      </w:r>
      <w:proofErr w:type="spellEnd"/>
      <w:r w:rsidR="00D770CD" w:rsidRPr="005A040A">
        <w:rPr>
          <w:lang w:val="en-US"/>
        </w:rPr>
        <w:t xml:space="preserve"> </w:t>
      </w:r>
      <w:proofErr w:type="spellStart"/>
      <w:r w:rsidR="00D770CD" w:rsidRPr="005A040A">
        <w:rPr>
          <w:lang w:val="en-US"/>
        </w:rPr>
        <w:t>станат</w:t>
      </w:r>
      <w:proofErr w:type="spellEnd"/>
      <w:r w:rsidR="00D770CD" w:rsidRPr="005A040A">
        <w:rPr>
          <w:lang w:val="en-US"/>
        </w:rPr>
        <w:t xml:space="preserve"> </w:t>
      </w:r>
      <w:proofErr w:type="spellStart"/>
      <w:r w:rsidR="00D770CD" w:rsidRPr="005A040A">
        <w:rPr>
          <w:lang w:val="en-US"/>
        </w:rPr>
        <w:t>очевидни</w:t>
      </w:r>
      <w:proofErr w:type="spellEnd"/>
      <w:r w:rsidR="00D770CD" w:rsidRPr="005A040A">
        <w:rPr>
          <w:lang w:val="en-US"/>
        </w:rPr>
        <w:t>.</w:t>
      </w:r>
    </w:p>
    <w:p w14:paraId="7127DD19" w14:textId="18677E22" w:rsidR="00D770CD" w:rsidRPr="005A040A" w:rsidRDefault="0092502F" w:rsidP="0090603D">
      <w:pPr>
        <w:pStyle w:val="disbody"/>
        <w:ind w:firstLine="567"/>
        <w:rPr>
          <w:lang w:val="en-US"/>
        </w:rPr>
      </w:pPr>
      <w:r w:rsidRPr="005A040A">
        <w:t>-</w:t>
      </w:r>
      <w:proofErr w:type="spellStart"/>
      <w:r w:rsidR="00D770CD" w:rsidRPr="005A040A">
        <w:rPr>
          <w:lang w:val="en-US"/>
        </w:rPr>
        <w:t>Оперативен</w:t>
      </w:r>
      <w:proofErr w:type="spellEnd"/>
      <w:r w:rsidR="00D770CD" w:rsidRPr="005A040A">
        <w:rPr>
          <w:lang w:val="en-US"/>
        </w:rPr>
        <w:t xml:space="preserve"> </w:t>
      </w:r>
      <w:proofErr w:type="spellStart"/>
      <w:r w:rsidR="00D770CD" w:rsidRPr="005A040A">
        <w:rPr>
          <w:lang w:val="en-US"/>
        </w:rPr>
        <w:t>надзор</w:t>
      </w:r>
      <w:proofErr w:type="spellEnd"/>
      <w:r w:rsidR="00D770CD" w:rsidRPr="005A040A">
        <w:rPr>
          <w:lang w:val="en-US"/>
        </w:rPr>
        <w:t xml:space="preserve">: </w:t>
      </w:r>
      <w:proofErr w:type="spellStart"/>
      <w:r w:rsidR="00D770CD" w:rsidRPr="005A040A">
        <w:rPr>
          <w:lang w:val="en-US"/>
        </w:rPr>
        <w:t>Придобийте</w:t>
      </w:r>
      <w:proofErr w:type="spellEnd"/>
      <w:r w:rsidR="00D770CD" w:rsidRPr="005A040A">
        <w:rPr>
          <w:lang w:val="en-US"/>
        </w:rPr>
        <w:t xml:space="preserve"> </w:t>
      </w:r>
      <w:proofErr w:type="spellStart"/>
      <w:r w:rsidR="00D770CD" w:rsidRPr="005A040A">
        <w:rPr>
          <w:lang w:val="en-US"/>
        </w:rPr>
        <w:t>задълбочено</w:t>
      </w:r>
      <w:proofErr w:type="spellEnd"/>
      <w:r w:rsidR="00D770CD" w:rsidRPr="005A040A">
        <w:rPr>
          <w:lang w:val="en-US"/>
        </w:rPr>
        <w:t xml:space="preserve"> </w:t>
      </w:r>
      <w:proofErr w:type="spellStart"/>
      <w:r w:rsidR="00D770CD" w:rsidRPr="005A040A">
        <w:rPr>
          <w:lang w:val="en-US"/>
        </w:rPr>
        <w:t>разбиране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ефикасността</w:t>
      </w:r>
      <w:proofErr w:type="spellEnd"/>
      <w:r w:rsidR="00D770CD" w:rsidRPr="005A040A">
        <w:rPr>
          <w:lang w:val="en-US"/>
        </w:rPr>
        <w:t xml:space="preserve"> и </w:t>
      </w:r>
      <w:proofErr w:type="spellStart"/>
      <w:r w:rsidR="00D770CD" w:rsidRPr="005A040A">
        <w:rPr>
          <w:lang w:val="en-US"/>
        </w:rPr>
        <w:t>моделите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w:t>
      </w:r>
      <w:proofErr w:type="spellStart"/>
      <w:r w:rsidR="00D770CD" w:rsidRPr="005A040A">
        <w:rPr>
          <w:lang w:val="en-US"/>
        </w:rPr>
        <w:t>използване</w:t>
      </w:r>
      <w:proofErr w:type="spellEnd"/>
      <w:r w:rsidR="00D770CD" w:rsidRPr="005A040A">
        <w:rPr>
          <w:lang w:val="en-US"/>
        </w:rPr>
        <w:t xml:space="preserve"> </w:t>
      </w:r>
      <w:proofErr w:type="spellStart"/>
      <w:r w:rsidR="00D770CD" w:rsidRPr="005A040A">
        <w:rPr>
          <w:lang w:val="en-US"/>
        </w:rPr>
        <w:t>на</w:t>
      </w:r>
      <w:proofErr w:type="spellEnd"/>
      <w:r w:rsidR="00D770CD" w:rsidRPr="005A040A">
        <w:rPr>
          <w:lang w:val="en-US"/>
        </w:rPr>
        <w:t xml:space="preserve"> API.</w:t>
      </w:r>
    </w:p>
    <w:p w14:paraId="2159FDA6" w14:textId="77777777" w:rsidR="00D770CD" w:rsidRPr="005A040A" w:rsidRDefault="00D770CD" w:rsidP="0090603D">
      <w:pPr>
        <w:pStyle w:val="disbody"/>
        <w:ind w:firstLine="567"/>
        <w:rPr>
          <w:lang w:val="en-US"/>
        </w:rPr>
      </w:pPr>
      <w:proofErr w:type="spellStart"/>
      <w:r w:rsidRPr="005A040A">
        <w:rPr>
          <w:lang w:val="en-US"/>
        </w:rPr>
        <w:t>Значение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наблюдението</w:t>
      </w:r>
      <w:proofErr w:type="spellEnd"/>
      <w:r w:rsidRPr="005A040A">
        <w:rPr>
          <w:lang w:val="en-US"/>
        </w:rPr>
        <w:t>:</w:t>
      </w:r>
    </w:p>
    <w:p w14:paraId="14647CA2" w14:textId="2B999AD2" w:rsidR="00D770CD" w:rsidRPr="005A040A" w:rsidRDefault="00D770CD" w:rsidP="0090603D">
      <w:pPr>
        <w:pStyle w:val="disbody"/>
        <w:ind w:firstLine="567"/>
        <w:rPr>
          <w:lang w:val="en-US"/>
        </w:rPr>
      </w:pPr>
      <w:proofErr w:type="spellStart"/>
      <w:r w:rsidRPr="005A040A">
        <w:rPr>
          <w:lang w:val="en-US"/>
        </w:rPr>
        <w:t>Очаквания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В </w:t>
      </w:r>
      <w:proofErr w:type="spellStart"/>
      <w:r w:rsidRPr="005A040A">
        <w:rPr>
          <w:lang w:val="en-US"/>
        </w:rPr>
        <w:t>днешната</w:t>
      </w:r>
      <w:proofErr w:type="spellEnd"/>
      <w:r w:rsidRPr="005A040A">
        <w:rPr>
          <w:lang w:val="en-US"/>
        </w:rPr>
        <w:t xml:space="preserve"> </w:t>
      </w:r>
      <w:proofErr w:type="spellStart"/>
      <w:r w:rsidRPr="005A040A">
        <w:rPr>
          <w:lang w:val="en-US"/>
        </w:rPr>
        <w:t>дигитална</w:t>
      </w:r>
      <w:proofErr w:type="spellEnd"/>
      <w:r w:rsidRPr="005A040A">
        <w:rPr>
          <w:lang w:val="en-US"/>
        </w:rPr>
        <w:t xml:space="preserve"> </w:t>
      </w:r>
      <w:proofErr w:type="spellStart"/>
      <w:r w:rsidRPr="005A040A">
        <w:rPr>
          <w:lang w:val="en-US"/>
        </w:rPr>
        <w:t>ера</w:t>
      </w:r>
      <w:proofErr w:type="spellEnd"/>
      <w:r w:rsidRPr="005A040A">
        <w:rPr>
          <w:lang w:val="en-US"/>
        </w:rPr>
        <w:t xml:space="preserve"> </w:t>
      </w:r>
      <w:proofErr w:type="spellStart"/>
      <w:r w:rsidRPr="005A040A">
        <w:rPr>
          <w:lang w:val="en-US"/>
        </w:rPr>
        <w:t>клиентите</w:t>
      </w:r>
      <w:proofErr w:type="spellEnd"/>
      <w:r w:rsidRPr="005A040A">
        <w:rPr>
          <w:lang w:val="en-US"/>
        </w:rPr>
        <w:t xml:space="preserve"> </w:t>
      </w:r>
      <w:proofErr w:type="spellStart"/>
      <w:r w:rsidRPr="005A040A">
        <w:rPr>
          <w:lang w:val="en-US"/>
        </w:rPr>
        <w:t>очакват</w:t>
      </w:r>
      <w:proofErr w:type="spellEnd"/>
      <w:r w:rsidRPr="005A040A">
        <w:rPr>
          <w:lang w:val="en-US"/>
        </w:rPr>
        <w:t xml:space="preserve"> </w:t>
      </w:r>
      <w:proofErr w:type="spellStart"/>
      <w:r w:rsidRPr="005A040A">
        <w:rPr>
          <w:lang w:val="en-US"/>
        </w:rPr>
        <w:t>вашият</w:t>
      </w:r>
      <w:proofErr w:type="spellEnd"/>
      <w:r w:rsidRPr="005A040A">
        <w:rPr>
          <w:lang w:val="en-US"/>
        </w:rPr>
        <w:t xml:space="preserve"> API </w:t>
      </w:r>
      <w:proofErr w:type="spellStart"/>
      <w:r w:rsidRPr="005A040A">
        <w:rPr>
          <w:lang w:val="en-US"/>
        </w:rPr>
        <w:t>да</w:t>
      </w:r>
      <w:proofErr w:type="spellEnd"/>
      <w:r w:rsidRPr="005A040A">
        <w:rPr>
          <w:lang w:val="en-US"/>
        </w:rPr>
        <w:t xml:space="preserve"> </w:t>
      </w:r>
      <w:proofErr w:type="spellStart"/>
      <w:r w:rsidRPr="005A040A">
        <w:rPr>
          <w:lang w:val="en-US"/>
        </w:rPr>
        <w:t>осигурява</w:t>
      </w:r>
      <w:proofErr w:type="spellEnd"/>
      <w:r w:rsidRPr="005A040A">
        <w:rPr>
          <w:lang w:val="en-US"/>
        </w:rPr>
        <w:t xml:space="preserve"> </w:t>
      </w:r>
      <w:proofErr w:type="spellStart"/>
      <w:r w:rsidRPr="005A040A">
        <w:rPr>
          <w:lang w:val="en-US"/>
        </w:rPr>
        <w:t>постоянна</w:t>
      </w:r>
      <w:proofErr w:type="spellEnd"/>
      <w:r w:rsidRPr="005A040A">
        <w:rPr>
          <w:lang w:val="en-US"/>
        </w:rPr>
        <w:t xml:space="preserve"> </w:t>
      </w:r>
      <w:proofErr w:type="spellStart"/>
      <w:r w:rsidRPr="005A040A">
        <w:rPr>
          <w:lang w:val="en-US"/>
        </w:rPr>
        <w:t>производителност</w:t>
      </w:r>
      <w:proofErr w:type="spellEnd"/>
      <w:r w:rsidRPr="005A040A">
        <w:rPr>
          <w:lang w:val="en-US"/>
        </w:rPr>
        <w:t xml:space="preserve"> и </w:t>
      </w:r>
      <w:proofErr w:type="spellStart"/>
      <w:r w:rsidRPr="005A040A">
        <w:rPr>
          <w:lang w:val="en-US"/>
        </w:rPr>
        <w:t>достъпност</w:t>
      </w:r>
      <w:proofErr w:type="spellEnd"/>
      <w:r w:rsidRPr="005A040A">
        <w:rPr>
          <w:lang w:val="en-US"/>
        </w:rPr>
        <w:t>.</w:t>
      </w:r>
    </w:p>
    <w:p w14:paraId="6E0E1696" w14:textId="77777777" w:rsidR="00D770CD" w:rsidRPr="005A040A" w:rsidRDefault="00D770CD" w:rsidP="0090603D">
      <w:pPr>
        <w:pStyle w:val="disbody"/>
        <w:ind w:firstLine="567"/>
        <w:rPr>
          <w:lang w:val="en-US"/>
        </w:rPr>
      </w:pPr>
      <w:proofErr w:type="spellStart"/>
      <w:r w:rsidRPr="005A040A">
        <w:rPr>
          <w:lang w:val="en-US"/>
        </w:rPr>
        <w:t>Защита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функционалността</w:t>
      </w:r>
      <w:proofErr w:type="spellEnd"/>
      <w:r w:rsidRPr="005A040A">
        <w:rPr>
          <w:lang w:val="en-US"/>
        </w:rPr>
        <w:t xml:space="preserve">: </w:t>
      </w:r>
      <w:proofErr w:type="spellStart"/>
      <w:r w:rsidRPr="005A040A">
        <w:rPr>
          <w:lang w:val="en-US"/>
        </w:rPr>
        <w:t>Необходими</w:t>
      </w:r>
      <w:proofErr w:type="spellEnd"/>
      <w:r w:rsidRPr="005A040A">
        <w:rPr>
          <w:lang w:val="en-US"/>
        </w:rPr>
        <w:t xml:space="preserve"> </w:t>
      </w:r>
      <w:proofErr w:type="spellStart"/>
      <w:r w:rsidRPr="005A040A">
        <w:rPr>
          <w:lang w:val="en-US"/>
        </w:rPr>
        <w:t>са</w:t>
      </w:r>
      <w:proofErr w:type="spellEnd"/>
      <w:r w:rsidRPr="005A040A">
        <w:rPr>
          <w:lang w:val="en-US"/>
        </w:rPr>
        <w:t xml:space="preserve"> </w:t>
      </w:r>
      <w:proofErr w:type="spellStart"/>
      <w:r w:rsidRPr="005A040A">
        <w:rPr>
          <w:lang w:val="en-US"/>
        </w:rPr>
        <w:t>надеждни</w:t>
      </w:r>
      <w:proofErr w:type="spellEnd"/>
      <w:r w:rsidRPr="005A040A">
        <w:rPr>
          <w:lang w:val="en-US"/>
        </w:rPr>
        <w:t xml:space="preserve"> </w:t>
      </w:r>
      <w:proofErr w:type="spellStart"/>
      <w:r w:rsidRPr="005A040A">
        <w:rPr>
          <w:lang w:val="en-US"/>
        </w:rPr>
        <w:t>механизми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API </w:t>
      </w:r>
      <w:proofErr w:type="spellStart"/>
      <w:r w:rsidRPr="005A040A">
        <w:rPr>
          <w:lang w:val="en-US"/>
        </w:rPr>
        <w:t>функционира</w:t>
      </w:r>
      <w:proofErr w:type="spellEnd"/>
      <w:r w:rsidRPr="005A040A">
        <w:rPr>
          <w:lang w:val="en-US"/>
        </w:rPr>
        <w:t xml:space="preserve"> </w:t>
      </w:r>
      <w:proofErr w:type="spellStart"/>
      <w:r w:rsidRPr="005A040A">
        <w:rPr>
          <w:lang w:val="en-US"/>
        </w:rPr>
        <w:t>оптимално</w:t>
      </w:r>
      <w:proofErr w:type="spellEnd"/>
      <w:r w:rsidRPr="005A040A">
        <w:rPr>
          <w:lang w:val="en-US"/>
        </w:rPr>
        <w:t xml:space="preserve"> и </w:t>
      </w:r>
      <w:proofErr w:type="spellStart"/>
      <w:r w:rsidRPr="005A040A">
        <w:rPr>
          <w:lang w:val="en-US"/>
        </w:rPr>
        <w:t>изпълнява</w:t>
      </w:r>
      <w:proofErr w:type="spellEnd"/>
      <w:r w:rsidRPr="005A040A">
        <w:rPr>
          <w:lang w:val="en-US"/>
        </w:rPr>
        <w:t xml:space="preserve"> </w:t>
      </w:r>
      <w:proofErr w:type="spellStart"/>
      <w:r w:rsidRPr="005A040A">
        <w:rPr>
          <w:lang w:val="en-US"/>
        </w:rPr>
        <w:t>своите</w:t>
      </w:r>
      <w:proofErr w:type="spellEnd"/>
      <w:r w:rsidRPr="005A040A">
        <w:rPr>
          <w:lang w:val="en-US"/>
        </w:rPr>
        <w:t xml:space="preserve"> </w:t>
      </w:r>
      <w:proofErr w:type="spellStart"/>
      <w:r w:rsidRPr="005A040A">
        <w:rPr>
          <w:lang w:val="en-US"/>
        </w:rPr>
        <w:t>цели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ниво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обслужване</w:t>
      </w:r>
      <w:proofErr w:type="spellEnd"/>
      <w:r w:rsidRPr="005A040A">
        <w:rPr>
          <w:lang w:val="en-US"/>
        </w:rPr>
        <w:t>.</w:t>
      </w:r>
    </w:p>
    <w:p w14:paraId="6FDF4B2C" w14:textId="4D09D818" w:rsidR="00D770CD" w:rsidRPr="005A040A" w:rsidRDefault="00D770CD" w:rsidP="00F21AB3">
      <w:pPr>
        <w:pStyle w:val="disbody"/>
        <w:ind w:firstLine="567"/>
        <w:rPr>
          <w:lang w:val="en-US"/>
        </w:rPr>
      </w:pPr>
      <w:proofErr w:type="spellStart"/>
      <w:r w:rsidRPr="005A040A">
        <w:rPr>
          <w:lang w:val="en-US"/>
        </w:rPr>
        <w:t>Важни</w:t>
      </w:r>
      <w:proofErr w:type="spellEnd"/>
      <w:r w:rsidRPr="005A040A">
        <w:rPr>
          <w:lang w:val="en-US"/>
        </w:rPr>
        <w:t xml:space="preserve"> </w:t>
      </w:r>
      <w:proofErr w:type="spellStart"/>
      <w:r w:rsidRPr="005A040A">
        <w:rPr>
          <w:lang w:val="en-US"/>
        </w:rPr>
        <w:t>показатели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проследяване</w:t>
      </w:r>
      <w:proofErr w:type="spellEnd"/>
      <w:r w:rsidRPr="005A040A">
        <w:rPr>
          <w:lang w:val="en-US"/>
        </w:rPr>
        <w:t xml:space="preserve"> в API </w:t>
      </w:r>
      <w:proofErr w:type="spellStart"/>
      <w:r w:rsidRPr="005A040A">
        <w:rPr>
          <w:lang w:val="en-US"/>
        </w:rPr>
        <w:t>екосистема</w:t>
      </w:r>
      <w:proofErr w:type="spellEnd"/>
      <w:r w:rsidRPr="005A040A">
        <w:rPr>
          <w:lang w:val="en-US"/>
        </w:rPr>
        <w:t>:</w:t>
      </w:r>
    </w:p>
    <w:p w14:paraId="6453D71C" w14:textId="77777777" w:rsidR="00D770CD" w:rsidRPr="005A040A" w:rsidRDefault="00D770CD" w:rsidP="0090603D">
      <w:pPr>
        <w:pStyle w:val="disbody"/>
        <w:ind w:firstLine="567"/>
        <w:rPr>
          <w:lang w:val="en-US"/>
        </w:rPr>
      </w:pPr>
      <w:proofErr w:type="spellStart"/>
      <w:r w:rsidRPr="005A040A">
        <w:rPr>
          <w:lang w:val="en-US"/>
        </w:rPr>
        <w:t>Заявки</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секунда</w:t>
      </w:r>
      <w:proofErr w:type="spellEnd"/>
      <w:r w:rsidRPr="005A040A">
        <w:rPr>
          <w:lang w:val="en-US"/>
        </w:rPr>
        <w:t xml:space="preserve">: </w:t>
      </w:r>
      <w:proofErr w:type="spellStart"/>
      <w:r w:rsidRPr="005A040A">
        <w:rPr>
          <w:lang w:val="en-US"/>
        </w:rPr>
        <w:t>Този</w:t>
      </w:r>
      <w:proofErr w:type="spellEnd"/>
      <w:r w:rsidRPr="005A040A">
        <w:rPr>
          <w:lang w:val="en-US"/>
        </w:rPr>
        <w:t xml:space="preserve"> </w:t>
      </w:r>
      <w:proofErr w:type="spellStart"/>
      <w:r w:rsidRPr="005A040A">
        <w:rPr>
          <w:lang w:val="en-US"/>
        </w:rPr>
        <w:t>показател</w:t>
      </w:r>
      <w:proofErr w:type="spellEnd"/>
      <w:r w:rsidRPr="005A040A">
        <w:rPr>
          <w:lang w:val="en-US"/>
        </w:rPr>
        <w:t xml:space="preserve">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текущия</w:t>
      </w:r>
      <w:proofErr w:type="spellEnd"/>
      <w:r w:rsidRPr="005A040A">
        <w:rPr>
          <w:lang w:val="en-US"/>
        </w:rPr>
        <w:t xml:space="preserve"> </w:t>
      </w:r>
      <w:proofErr w:type="spellStart"/>
      <w:r w:rsidRPr="005A040A">
        <w:rPr>
          <w:lang w:val="en-US"/>
        </w:rPr>
        <w:t>трафик</w:t>
      </w:r>
      <w:proofErr w:type="spellEnd"/>
      <w:r w:rsidRPr="005A040A">
        <w:rPr>
          <w:lang w:val="en-US"/>
        </w:rPr>
        <w:t xml:space="preserve"> и </w:t>
      </w:r>
      <w:proofErr w:type="spellStart"/>
      <w:r w:rsidRPr="005A040A">
        <w:rPr>
          <w:lang w:val="en-US"/>
        </w:rPr>
        <w:t>търсене</w:t>
      </w:r>
      <w:proofErr w:type="spellEnd"/>
      <w:r w:rsidRPr="005A040A">
        <w:rPr>
          <w:lang w:val="en-US"/>
        </w:rPr>
        <w:t xml:space="preserve"> </w:t>
      </w:r>
      <w:proofErr w:type="spellStart"/>
      <w:r w:rsidRPr="005A040A">
        <w:rPr>
          <w:lang w:val="en-US"/>
        </w:rPr>
        <w:t>на</w:t>
      </w:r>
      <w:proofErr w:type="spellEnd"/>
      <w:r w:rsidRPr="005A040A">
        <w:rPr>
          <w:lang w:val="en-US"/>
        </w:rPr>
        <w:t xml:space="preserve"> API.</w:t>
      </w:r>
    </w:p>
    <w:p w14:paraId="7F703E63"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повреди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ранното</w:t>
      </w:r>
      <w:proofErr w:type="spellEnd"/>
      <w:r w:rsidRPr="005A040A">
        <w:rPr>
          <w:lang w:val="en-US"/>
        </w:rPr>
        <w:t xml:space="preserve"> </w:t>
      </w:r>
      <w:proofErr w:type="spellStart"/>
      <w:r w:rsidRPr="005A040A">
        <w:rPr>
          <w:lang w:val="en-US"/>
        </w:rPr>
        <w:t>идентифициране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повтарящи</w:t>
      </w:r>
      <w:proofErr w:type="spellEnd"/>
      <w:r w:rsidRPr="005A040A">
        <w:rPr>
          <w:lang w:val="en-US"/>
        </w:rPr>
        <w:t xml:space="preserve"> </w:t>
      </w:r>
      <w:proofErr w:type="spellStart"/>
      <w:r w:rsidRPr="005A040A">
        <w:rPr>
          <w:lang w:val="en-US"/>
        </w:rPr>
        <w:t>се</w:t>
      </w:r>
      <w:proofErr w:type="spellEnd"/>
      <w:r w:rsidRPr="005A040A">
        <w:rPr>
          <w:lang w:val="en-US"/>
        </w:rPr>
        <w:t xml:space="preserve"> </w:t>
      </w:r>
      <w:proofErr w:type="spellStart"/>
      <w:r w:rsidRPr="005A040A">
        <w:rPr>
          <w:lang w:val="en-US"/>
        </w:rPr>
        <w:t>проблеми</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уязвимости</w:t>
      </w:r>
      <w:proofErr w:type="spellEnd"/>
      <w:r w:rsidRPr="005A040A">
        <w:rPr>
          <w:lang w:val="en-US"/>
        </w:rPr>
        <w:t>.</w:t>
      </w:r>
    </w:p>
    <w:p w14:paraId="1016476A" w14:textId="77777777" w:rsidR="00D770CD" w:rsidRPr="005A040A" w:rsidRDefault="00D770CD" w:rsidP="0090603D">
      <w:pPr>
        <w:pStyle w:val="disbody"/>
        <w:ind w:firstLine="567"/>
        <w:rPr>
          <w:lang w:val="en-US"/>
        </w:rPr>
      </w:pPr>
      <w:proofErr w:type="spellStart"/>
      <w:r w:rsidRPr="005A040A">
        <w:rPr>
          <w:lang w:val="en-US"/>
        </w:rPr>
        <w:t>Закъснение</w:t>
      </w:r>
      <w:proofErr w:type="spellEnd"/>
      <w:r w:rsidRPr="005A040A">
        <w:rPr>
          <w:lang w:val="en-US"/>
        </w:rPr>
        <w:t xml:space="preserve">: </w:t>
      </w:r>
      <w:proofErr w:type="spellStart"/>
      <w:r w:rsidRPr="005A040A">
        <w:rPr>
          <w:lang w:val="en-US"/>
        </w:rPr>
        <w:t>Оценяването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времето</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реакция</w:t>
      </w:r>
      <w:proofErr w:type="spellEnd"/>
      <w:r w:rsidRPr="005A040A">
        <w:rPr>
          <w:lang w:val="en-US"/>
        </w:rPr>
        <w:t xml:space="preserve"> </w:t>
      </w:r>
      <w:proofErr w:type="spellStart"/>
      <w:r w:rsidRPr="005A040A">
        <w:rPr>
          <w:lang w:val="en-US"/>
        </w:rPr>
        <w:t>на</w:t>
      </w:r>
      <w:proofErr w:type="spellEnd"/>
      <w:r w:rsidRPr="005A040A">
        <w:rPr>
          <w:lang w:val="en-US"/>
        </w:rPr>
        <w:t xml:space="preserve"> API </w:t>
      </w:r>
      <w:proofErr w:type="spellStart"/>
      <w:r w:rsidRPr="005A040A">
        <w:rPr>
          <w:lang w:val="en-US"/>
        </w:rPr>
        <w:t>дава</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неговата</w:t>
      </w:r>
      <w:proofErr w:type="spellEnd"/>
      <w:r w:rsidRPr="005A040A">
        <w:rPr>
          <w:lang w:val="en-US"/>
        </w:rPr>
        <w:t xml:space="preserve"> </w:t>
      </w:r>
      <w:proofErr w:type="spellStart"/>
      <w:r w:rsidRPr="005A040A">
        <w:rPr>
          <w:lang w:val="en-US"/>
        </w:rPr>
        <w:t>ефективност</w:t>
      </w:r>
      <w:proofErr w:type="spellEnd"/>
      <w:r w:rsidRPr="005A040A">
        <w:rPr>
          <w:lang w:val="en-US"/>
        </w:rPr>
        <w:t xml:space="preserve"> и </w:t>
      </w:r>
      <w:proofErr w:type="spellStart"/>
      <w:r w:rsidRPr="005A040A">
        <w:rPr>
          <w:lang w:val="en-US"/>
        </w:rPr>
        <w:t>производителност</w:t>
      </w:r>
      <w:proofErr w:type="spellEnd"/>
      <w:r w:rsidRPr="005A040A">
        <w:rPr>
          <w:lang w:val="en-US"/>
        </w:rPr>
        <w:t>.</w:t>
      </w:r>
    </w:p>
    <w:p w14:paraId="41BE7344"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Мониторингът</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броя</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активните</w:t>
      </w:r>
      <w:proofErr w:type="spellEnd"/>
      <w:r w:rsidRPr="005A040A">
        <w:rPr>
          <w:lang w:val="en-US"/>
        </w:rPr>
        <w:t xml:space="preserve"> </w:t>
      </w:r>
      <w:proofErr w:type="spellStart"/>
      <w:r w:rsidRPr="005A040A">
        <w:rPr>
          <w:lang w:val="en-US"/>
        </w:rPr>
        <w:t>потребители</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даде</w:t>
      </w:r>
      <w:proofErr w:type="spellEnd"/>
      <w:r w:rsidRPr="005A040A">
        <w:rPr>
          <w:lang w:val="en-US"/>
        </w:rPr>
        <w:t xml:space="preserve"> </w:t>
      </w:r>
      <w:proofErr w:type="spellStart"/>
      <w:r w:rsidRPr="005A040A">
        <w:rPr>
          <w:lang w:val="en-US"/>
        </w:rPr>
        <w:t>представа</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търсенето</w:t>
      </w:r>
      <w:proofErr w:type="spellEnd"/>
      <w:r w:rsidRPr="005A040A">
        <w:rPr>
          <w:lang w:val="en-US"/>
        </w:rPr>
        <w:t xml:space="preserve"> и </w:t>
      </w:r>
      <w:proofErr w:type="spellStart"/>
      <w:r w:rsidRPr="005A040A">
        <w:rPr>
          <w:lang w:val="en-US"/>
        </w:rPr>
        <w:t>популярността</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системата</w:t>
      </w:r>
      <w:proofErr w:type="spellEnd"/>
      <w:r w:rsidRPr="005A040A">
        <w:rPr>
          <w:lang w:val="en-US"/>
        </w:rPr>
        <w:t>.</w:t>
      </w:r>
    </w:p>
    <w:p w14:paraId="4258D5AA" w14:textId="77777777" w:rsidR="00D770CD" w:rsidRPr="005A040A" w:rsidRDefault="00D770CD" w:rsidP="0090603D">
      <w:pPr>
        <w:pStyle w:val="disbody"/>
        <w:ind w:firstLine="567"/>
        <w:rPr>
          <w:lang w:val="en-US"/>
        </w:rPr>
      </w:pPr>
      <w:proofErr w:type="spellStart"/>
      <w:r w:rsidRPr="005A040A">
        <w:rPr>
          <w:lang w:val="en-US"/>
        </w:rPr>
        <w:t>Брой</w:t>
      </w:r>
      <w:proofErr w:type="spellEnd"/>
      <w:r w:rsidRPr="005A040A">
        <w:rPr>
          <w:lang w:val="en-US"/>
        </w:rPr>
        <w:t xml:space="preserve"> </w:t>
      </w:r>
      <w:proofErr w:type="spellStart"/>
      <w:r w:rsidRPr="005A040A">
        <w:rPr>
          <w:lang w:val="en-US"/>
        </w:rPr>
        <w:t>сесии</w:t>
      </w:r>
      <w:proofErr w:type="spellEnd"/>
      <w:r w:rsidRPr="005A040A">
        <w:rPr>
          <w:lang w:val="en-US"/>
        </w:rPr>
        <w:t xml:space="preserve">: </w:t>
      </w:r>
      <w:proofErr w:type="spellStart"/>
      <w:r w:rsidRPr="005A040A">
        <w:rPr>
          <w:lang w:val="en-US"/>
        </w:rPr>
        <w:t>Това</w:t>
      </w:r>
      <w:proofErr w:type="spellEnd"/>
      <w:r w:rsidRPr="005A040A">
        <w:rPr>
          <w:lang w:val="en-US"/>
        </w:rPr>
        <w:t xml:space="preserve"> </w:t>
      </w:r>
      <w:proofErr w:type="spellStart"/>
      <w:r w:rsidRPr="005A040A">
        <w:rPr>
          <w:lang w:val="en-US"/>
        </w:rPr>
        <w:t>предоставя</w:t>
      </w:r>
      <w:proofErr w:type="spellEnd"/>
      <w:r w:rsidRPr="005A040A">
        <w:rPr>
          <w:lang w:val="en-US"/>
        </w:rPr>
        <w:t xml:space="preserve"> </w:t>
      </w:r>
      <w:proofErr w:type="spellStart"/>
      <w:r w:rsidRPr="005A040A">
        <w:rPr>
          <w:lang w:val="en-US"/>
        </w:rPr>
        <w:t>общ</w:t>
      </w:r>
      <w:proofErr w:type="spellEnd"/>
      <w:r w:rsidRPr="005A040A">
        <w:rPr>
          <w:lang w:val="en-US"/>
        </w:rPr>
        <w:t xml:space="preserve"> </w:t>
      </w:r>
      <w:proofErr w:type="spellStart"/>
      <w:r w:rsidRPr="005A040A">
        <w:rPr>
          <w:lang w:val="en-US"/>
        </w:rPr>
        <w:t>преглед</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потребителското</w:t>
      </w:r>
      <w:proofErr w:type="spellEnd"/>
      <w:r w:rsidRPr="005A040A">
        <w:rPr>
          <w:lang w:val="en-US"/>
        </w:rPr>
        <w:t xml:space="preserve"> </w:t>
      </w:r>
      <w:proofErr w:type="spellStart"/>
      <w:r w:rsidRPr="005A040A">
        <w:rPr>
          <w:lang w:val="en-US"/>
        </w:rPr>
        <w:t>взаимодействие</w:t>
      </w:r>
      <w:proofErr w:type="spellEnd"/>
      <w:r w:rsidRPr="005A040A">
        <w:rPr>
          <w:lang w:val="en-US"/>
        </w:rPr>
        <w:t xml:space="preserve"> и </w:t>
      </w:r>
      <w:proofErr w:type="spellStart"/>
      <w:r w:rsidRPr="005A040A">
        <w:rPr>
          <w:lang w:val="en-US"/>
        </w:rPr>
        <w:t>ангажираност</w:t>
      </w:r>
      <w:proofErr w:type="spellEnd"/>
      <w:r w:rsidRPr="005A040A">
        <w:rPr>
          <w:lang w:val="en-US"/>
        </w:rPr>
        <w:t xml:space="preserve"> с API.</w:t>
      </w:r>
    </w:p>
    <w:p w14:paraId="6509AC0E" w14:textId="77777777" w:rsidR="00D770CD" w:rsidRPr="005A040A" w:rsidRDefault="00D770CD" w:rsidP="0090603D">
      <w:pPr>
        <w:pStyle w:val="disbody"/>
        <w:ind w:firstLine="567"/>
        <w:rPr>
          <w:lang w:val="en-US"/>
        </w:rPr>
      </w:pPr>
      <w:proofErr w:type="spellStart"/>
      <w:r w:rsidRPr="005A040A">
        <w:rPr>
          <w:lang w:val="en-US"/>
        </w:rPr>
        <w:t>Разбирането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географското</w:t>
      </w:r>
      <w:proofErr w:type="spellEnd"/>
      <w:r w:rsidRPr="005A040A">
        <w:rPr>
          <w:lang w:val="en-US"/>
        </w:rPr>
        <w:t xml:space="preserve"> </w:t>
      </w:r>
      <w:proofErr w:type="spellStart"/>
      <w:r w:rsidRPr="005A040A">
        <w:rPr>
          <w:lang w:val="en-US"/>
        </w:rPr>
        <w:t>разпределение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потребителите</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помогне</w:t>
      </w:r>
      <w:proofErr w:type="spellEnd"/>
      <w:r w:rsidRPr="005A040A">
        <w:rPr>
          <w:lang w:val="en-US"/>
        </w:rPr>
        <w:t xml:space="preserve"> </w:t>
      </w:r>
      <w:proofErr w:type="spellStart"/>
      <w:r w:rsidRPr="005A040A">
        <w:rPr>
          <w:lang w:val="en-US"/>
        </w:rPr>
        <w:t>за</w:t>
      </w:r>
      <w:proofErr w:type="spellEnd"/>
      <w:r w:rsidRPr="005A040A">
        <w:rPr>
          <w:lang w:val="en-US"/>
        </w:rPr>
        <w:t xml:space="preserve"> </w:t>
      </w:r>
      <w:proofErr w:type="spellStart"/>
      <w:r w:rsidRPr="005A040A">
        <w:rPr>
          <w:lang w:val="en-US"/>
        </w:rPr>
        <w:t>оптимизиране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местоположението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сървъра</w:t>
      </w:r>
      <w:proofErr w:type="spellEnd"/>
      <w:r w:rsidRPr="005A040A">
        <w:rPr>
          <w:lang w:val="en-US"/>
        </w:rPr>
        <w:t xml:space="preserve"> и </w:t>
      </w:r>
      <w:proofErr w:type="spellStart"/>
      <w:r w:rsidRPr="005A040A">
        <w:rPr>
          <w:lang w:val="en-US"/>
        </w:rPr>
        <w:t>подобряване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lastRenderedPageBreak/>
        <w:t>потребителското</w:t>
      </w:r>
      <w:proofErr w:type="spellEnd"/>
      <w:r w:rsidRPr="005A040A">
        <w:rPr>
          <w:lang w:val="en-US"/>
        </w:rPr>
        <w:t xml:space="preserve"> </w:t>
      </w:r>
      <w:proofErr w:type="spellStart"/>
      <w:r w:rsidRPr="005A040A">
        <w:rPr>
          <w:lang w:val="en-US"/>
        </w:rPr>
        <w:t>изживяване</w:t>
      </w:r>
      <w:proofErr w:type="spellEnd"/>
      <w:r w:rsidRPr="005A040A">
        <w:rPr>
          <w:lang w:val="en-US"/>
        </w:rPr>
        <w:t>.</w:t>
      </w:r>
    </w:p>
    <w:p w14:paraId="3F1A71FF" w14:textId="77777777" w:rsidR="00D770CD" w:rsidRPr="005A040A" w:rsidRDefault="00D770CD" w:rsidP="0090603D">
      <w:pPr>
        <w:pStyle w:val="disbody"/>
        <w:ind w:firstLine="567"/>
        <w:rPr>
          <w:lang w:val="en-US"/>
        </w:rPr>
      </w:pPr>
      <w:proofErr w:type="spellStart"/>
      <w:r w:rsidRPr="005A040A">
        <w:rPr>
          <w:lang w:val="en-US"/>
        </w:rPr>
        <w:t>Наблюдението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процесора</w:t>
      </w:r>
      <w:proofErr w:type="spellEnd"/>
      <w:r w:rsidRPr="005A040A">
        <w:rPr>
          <w:lang w:val="en-US"/>
        </w:rPr>
        <w:t xml:space="preserve"> </w:t>
      </w:r>
      <w:proofErr w:type="spellStart"/>
      <w:r w:rsidRPr="005A040A">
        <w:rPr>
          <w:lang w:val="en-US"/>
        </w:rPr>
        <w:t>може</w:t>
      </w:r>
      <w:proofErr w:type="spellEnd"/>
      <w:r w:rsidRPr="005A040A">
        <w:rPr>
          <w:lang w:val="en-US"/>
        </w:rPr>
        <w:t xml:space="preserve"> </w:t>
      </w:r>
      <w:proofErr w:type="spellStart"/>
      <w:r w:rsidRPr="005A040A">
        <w:rPr>
          <w:lang w:val="en-US"/>
        </w:rPr>
        <w:t>да</w:t>
      </w:r>
      <w:proofErr w:type="spellEnd"/>
      <w:r w:rsidRPr="005A040A">
        <w:rPr>
          <w:lang w:val="en-US"/>
        </w:rPr>
        <w:t xml:space="preserve"> </w:t>
      </w:r>
      <w:proofErr w:type="spellStart"/>
      <w:r w:rsidRPr="005A040A">
        <w:rPr>
          <w:lang w:val="en-US"/>
        </w:rPr>
        <w:t>разкрие</w:t>
      </w:r>
      <w:proofErr w:type="spellEnd"/>
      <w:r w:rsidRPr="005A040A">
        <w:rPr>
          <w:lang w:val="en-US"/>
        </w:rPr>
        <w:t xml:space="preserve"> </w:t>
      </w:r>
      <w:proofErr w:type="spellStart"/>
      <w:r w:rsidRPr="005A040A">
        <w:rPr>
          <w:lang w:val="en-US"/>
        </w:rPr>
        <w:t>потенциални</w:t>
      </w:r>
      <w:proofErr w:type="spellEnd"/>
      <w:r w:rsidRPr="005A040A">
        <w:rPr>
          <w:lang w:val="en-US"/>
        </w:rPr>
        <w:t xml:space="preserve"> </w:t>
      </w:r>
      <w:proofErr w:type="spellStart"/>
      <w:r w:rsidRPr="005A040A">
        <w:rPr>
          <w:lang w:val="en-US"/>
        </w:rPr>
        <w:t>ограничения</w:t>
      </w:r>
      <w:proofErr w:type="spellEnd"/>
      <w:r w:rsidRPr="005A040A">
        <w:rPr>
          <w:lang w:val="en-US"/>
        </w:rPr>
        <w:t xml:space="preserve"> </w:t>
      </w:r>
      <w:proofErr w:type="spellStart"/>
      <w:r w:rsidRPr="005A040A">
        <w:rPr>
          <w:lang w:val="en-US"/>
        </w:rPr>
        <w:t>или</w:t>
      </w:r>
      <w:proofErr w:type="spellEnd"/>
      <w:r w:rsidRPr="005A040A">
        <w:rPr>
          <w:lang w:val="en-US"/>
        </w:rPr>
        <w:t xml:space="preserve"> </w:t>
      </w:r>
      <w:proofErr w:type="spellStart"/>
      <w:r w:rsidRPr="005A040A">
        <w:rPr>
          <w:lang w:val="en-US"/>
        </w:rPr>
        <w:t>области</w:t>
      </w:r>
      <w:proofErr w:type="spellEnd"/>
      <w:r w:rsidRPr="005A040A">
        <w:rPr>
          <w:lang w:val="en-US"/>
        </w:rPr>
        <w:t xml:space="preserve">, </w:t>
      </w:r>
      <w:proofErr w:type="spellStart"/>
      <w:r w:rsidRPr="005A040A">
        <w:rPr>
          <w:lang w:val="en-US"/>
        </w:rPr>
        <w:t>изискващи</w:t>
      </w:r>
      <w:proofErr w:type="spellEnd"/>
      <w:r w:rsidRPr="005A040A">
        <w:rPr>
          <w:lang w:val="en-US"/>
        </w:rPr>
        <w:t xml:space="preserve"> </w:t>
      </w:r>
      <w:proofErr w:type="spellStart"/>
      <w:r w:rsidRPr="005A040A">
        <w:rPr>
          <w:lang w:val="en-US"/>
        </w:rPr>
        <w:t>оптимизация</w:t>
      </w:r>
      <w:proofErr w:type="spellEnd"/>
      <w:r w:rsidRPr="005A040A">
        <w:rPr>
          <w:lang w:val="en-US"/>
        </w:rPr>
        <w:t>.</w:t>
      </w:r>
    </w:p>
    <w:p w14:paraId="6D65058B" w14:textId="115C3CD2" w:rsidR="00F04A57" w:rsidRDefault="00D770CD" w:rsidP="006E1E95">
      <w:pPr>
        <w:pStyle w:val="disbody"/>
        <w:ind w:firstLine="567"/>
        <w:rPr>
          <w:lang w:val="en-US"/>
        </w:rPr>
      </w:pPr>
      <w:proofErr w:type="spellStart"/>
      <w:r w:rsidRPr="005A040A">
        <w:rPr>
          <w:lang w:val="en-US"/>
        </w:rPr>
        <w:t>Използване</w:t>
      </w:r>
      <w:proofErr w:type="spellEnd"/>
      <w:r w:rsidRPr="005A040A">
        <w:rPr>
          <w:lang w:val="en-US"/>
        </w:rPr>
        <w:t xml:space="preserve"> </w:t>
      </w:r>
      <w:proofErr w:type="spellStart"/>
      <w:r w:rsidRPr="005A040A">
        <w:rPr>
          <w:lang w:val="en-US"/>
        </w:rPr>
        <w:t>на</w:t>
      </w:r>
      <w:proofErr w:type="spellEnd"/>
      <w:r w:rsidRPr="005A040A">
        <w:rPr>
          <w:lang w:val="en-US"/>
        </w:rPr>
        <w:t xml:space="preserve"> RAM: </w:t>
      </w:r>
      <w:proofErr w:type="spellStart"/>
      <w:r w:rsidRPr="005A040A">
        <w:rPr>
          <w:lang w:val="en-US"/>
        </w:rPr>
        <w:t>Редовното</w:t>
      </w:r>
      <w:proofErr w:type="spellEnd"/>
      <w:r w:rsidRPr="005A040A">
        <w:rPr>
          <w:lang w:val="en-US"/>
        </w:rPr>
        <w:t xml:space="preserve"> </w:t>
      </w:r>
      <w:proofErr w:type="spellStart"/>
      <w:r w:rsidRPr="005A040A">
        <w:rPr>
          <w:lang w:val="en-US"/>
        </w:rPr>
        <w:t>наблюдение</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използването</w:t>
      </w:r>
      <w:proofErr w:type="spellEnd"/>
      <w:r w:rsidRPr="005A040A">
        <w:rPr>
          <w:lang w:val="en-US"/>
        </w:rPr>
        <w:t xml:space="preserve"> </w:t>
      </w:r>
      <w:proofErr w:type="spellStart"/>
      <w:r w:rsidRPr="005A040A">
        <w:rPr>
          <w:lang w:val="en-US"/>
        </w:rPr>
        <w:t>на</w:t>
      </w:r>
      <w:proofErr w:type="spellEnd"/>
      <w:r w:rsidRPr="005A040A">
        <w:rPr>
          <w:lang w:val="en-US"/>
        </w:rPr>
        <w:t xml:space="preserve"> </w:t>
      </w:r>
      <w:proofErr w:type="spellStart"/>
      <w:r w:rsidRPr="005A040A">
        <w:rPr>
          <w:lang w:val="en-US"/>
        </w:rPr>
        <w:t>паметта</w:t>
      </w:r>
      <w:proofErr w:type="spellEnd"/>
      <w:r w:rsidRPr="005A040A">
        <w:rPr>
          <w:lang w:val="en-US"/>
        </w:rPr>
        <w:t xml:space="preserve"> </w:t>
      </w:r>
      <w:proofErr w:type="spellStart"/>
      <w:r w:rsidRPr="005A040A">
        <w:rPr>
          <w:lang w:val="en-US"/>
        </w:rPr>
        <w:t>гарантира</w:t>
      </w:r>
      <w:proofErr w:type="spellEnd"/>
      <w:r w:rsidRPr="005A040A">
        <w:rPr>
          <w:lang w:val="en-US"/>
        </w:rPr>
        <w:t xml:space="preserve">, </w:t>
      </w:r>
      <w:proofErr w:type="spellStart"/>
      <w:r w:rsidRPr="005A040A">
        <w:rPr>
          <w:lang w:val="en-US"/>
        </w:rPr>
        <w:t>че</w:t>
      </w:r>
      <w:proofErr w:type="spellEnd"/>
      <w:r w:rsidRPr="005A040A">
        <w:rPr>
          <w:lang w:val="en-US"/>
        </w:rPr>
        <w:t xml:space="preserve"> </w:t>
      </w:r>
      <w:proofErr w:type="spellStart"/>
      <w:r w:rsidRPr="005A040A">
        <w:rPr>
          <w:lang w:val="en-US"/>
        </w:rPr>
        <w:t>системата</w:t>
      </w:r>
      <w:proofErr w:type="spellEnd"/>
      <w:r w:rsidRPr="005A040A">
        <w:rPr>
          <w:lang w:val="en-US"/>
        </w:rPr>
        <w:t xml:space="preserve"> </w:t>
      </w:r>
      <w:proofErr w:type="spellStart"/>
      <w:r w:rsidRPr="005A040A">
        <w:rPr>
          <w:lang w:val="en-US"/>
        </w:rPr>
        <w:t>не</w:t>
      </w:r>
      <w:proofErr w:type="spellEnd"/>
      <w:r w:rsidRPr="005A040A">
        <w:rPr>
          <w:lang w:val="en-US"/>
        </w:rPr>
        <w:t xml:space="preserve"> е </w:t>
      </w:r>
      <w:proofErr w:type="spellStart"/>
      <w:r w:rsidRPr="005A040A">
        <w:rPr>
          <w:lang w:val="en-US"/>
        </w:rPr>
        <w:t>претоварена</w:t>
      </w:r>
      <w:proofErr w:type="spellEnd"/>
      <w:r w:rsidRPr="005A040A">
        <w:rPr>
          <w:lang w:val="en-US"/>
        </w:rPr>
        <w:t xml:space="preserve"> и </w:t>
      </w:r>
      <w:proofErr w:type="spellStart"/>
      <w:r w:rsidRPr="005A040A">
        <w:rPr>
          <w:lang w:val="en-US"/>
        </w:rPr>
        <w:t>работи</w:t>
      </w:r>
      <w:proofErr w:type="spellEnd"/>
      <w:r w:rsidRPr="005A040A">
        <w:rPr>
          <w:lang w:val="en-US"/>
        </w:rPr>
        <w:t xml:space="preserve"> </w:t>
      </w:r>
      <w:proofErr w:type="spellStart"/>
      <w:r w:rsidRPr="005A040A">
        <w:rPr>
          <w:lang w:val="en-US"/>
        </w:rPr>
        <w:t>ефективно</w:t>
      </w:r>
      <w:proofErr w:type="spellEnd"/>
      <w:r w:rsidRPr="005A040A">
        <w:rPr>
          <w:lang w:val="en-US"/>
        </w:rPr>
        <w:t>.</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proofErr w:type="spellStart"/>
      <w:r w:rsidRPr="005A040A">
        <w:t>Търсене</w:t>
      </w:r>
      <w:proofErr w:type="spellEnd"/>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w:t>
      </w:r>
      <w:proofErr w:type="spellStart"/>
      <w:r w:rsidRPr="005A040A">
        <w:t>Verdouw</w:t>
      </w:r>
      <w:proofErr w:type="spellEnd"/>
      <w:r w:rsidRPr="005A040A">
        <w:t xml:space="preserve"> </w:t>
      </w:r>
      <w:proofErr w:type="spellStart"/>
      <w:r w:rsidRPr="005A040A">
        <w:t>et</w:t>
      </w:r>
      <w:proofErr w:type="spellEnd"/>
      <w:r w:rsidRPr="005A040A">
        <w:t xml:space="preserve"> </w:t>
      </w:r>
      <w:proofErr w:type="spellStart"/>
      <w:r w:rsidRPr="005A040A">
        <w:t>al</w:t>
      </w:r>
      <w:proofErr w:type="spellEnd"/>
      <w:r w:rsidRPr="005A040A">
        <w:t>.,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 xml:space="preserve">в търсенето са постоянни, като схематично те </w:t>
      </w:r>
      <w:r w:rsidRPr="005A040A">
        <w:lastRenderedPageBreak/>
        <w:t>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proofErr w:type="spellStart"/>
      <w:r w:rsidRPr="005A040A">
        <w:t>Chase</w:t>
      </w:r>
      <w:proofErr w:type="spellEnd"/>
      <w:r w:rsidRPr="005A040A">
        <w:t>,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 xml:space="preserve">Фиг 1.6. Пример за сезонни колебания при търсенето. Източник: </w:t>
      </w:r>
      <w:proofErr w:type="spellStart"/>
      <w:r w:rsidRPr="005A040A">
        <w:t>Tunç</w:t>
      </w:r>
      <w:proofErr w:type="spellEnd"/>
      <w:r w:rsidRPr="005A040A">
        <w:t xml:space="preserve"> &amp; </w:t>
      </w:r>
      <w:proofErr w:type="spellStart"/>
      <w:r w:rsidRPr="005A040A">
        <w:t>Büyükkeklik</w:t>
      </w:r>
      <w:proofErr w:type="spellEnd"/>
      <w:r w:rsidRPr="005A040A">
        <w:t>,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lastRenderedPageBreak/>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w:t>
      </w:r>
      <w:proofErr w:type="spellStart"/>
      <w:r w:rsidRPr="005A040A">
        <w:rPr>
          <w:lang w:val="en-US"/>
        </w:rPr>
        <w:t>Carrión</w:t>
      </w:r>
      <w:proofErr w:type="spellEnd"/>
      <w:r w:rsidRPr="005A040A">
        <w:rPr>
          <w:lang w:val="en-US"/>
        </w:rPr>
        <w:t xml:space="preserve">,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ED8D3" w14:textId="77777777" w:rsidR="00C1612D" w:rsidRDefault="00C1612D" w:rsidP="0061646F">
      <w:pPr>
        <w:spacing w:line="240" w:lineRule="auto"/>
      </w:pPr>
      <w:r>
        <w:separator/>
      </w:r>
    </w:p>
  </w:endnote>
  <w:endnote w:type="continuationSeparator" w:id="0">
    <w:p w14:paraId="4347E6C1" w14:textId="77777777" w:rsidR="00C1612D" w:rsidRDefault="00C1612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B913F0" w14:textId="77777777" w:rsidR="00C1612D" w:rsidRDefault="00C1612D" w:rsidP="0061646F">
      <w:pPr>
        <w:spacing w:line="240" w:lineRule="auto"/>
      </w:pPr>
      <w:r>
        <w:separator/>
      </w:r>
    </w:p>
  </w:footnote>
  <w:footnote w:type="continuationSeparator" w:id="0">
    <w:p w14:paraId="6DA4D981" w14:textId="77777777" w:rsidR="00C1612D" w:rsidRDefault="00C1612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3156"/>
    <w:rsid w:val="001B5770"/>
    <w:rsid w:val="001C0896"/>
    <w:rsid w:val="001C11F2"/>
    <w:rsid w:val="001C22BF"/>
    <w:rsid w:val="001C3856"/>
    <w:rsid w:val="001C4CC6"/>
    <w:rsid w:val="001C5354"/>
    <w:rsid w:val="001C72C5"/>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5061"/>
    <w:rsid w:val="004465EC"/>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43CD"/>
    <w:rsid w:val="004D63F3"/>
    <w:rsid w:val="004D67BA"/>
    <w:rsid w:val="004D7552"/>
    <w:rsid w:val="004E1B2A"/>
    <w:rsid w:val="004E34E2"/>
    <w:rsid w:val="004E3F30"/>
    <w:rsid w:val="004E4503"/>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5BC4"/>
    <w:rsid w:val="006C782C"/>
    <w:rsid w:val="006D0291"/>
    <w:rsid w:val="006D0A37"/>
    <w:rsid w:val="006D0E4B"/>
    <w:rsid w:val="006D18BC"/>
    <w:rsid w:val="006D22FA"/>
    <w:rsid w:val="006D3084"/>
    <w:rsid w:val="006D34A1"/>
    <w:rsid w:val="006D48C5"/>
    <w:rsid w:val="006D7128"/>
    <w:rsid w:val="006E0D3A"/>
    <w:rsid w:val="006E1163"/>
    <w:rsid w:val="006E1775"/>
    <w:rsid w:val="006E18BA"/>
    <w:rsid w:val="006E1E95"/>
    <w:rsid w:val="006E26B4"/>
    <w:rsid w:val="006E29CC"/>
    <w:rsid w:val="006E5D08"/>
    <w:rsid w:val="006F20D0"/>
    <w:rsid w:val="006F2504"/>
    <w:rsid w:val="006F25E5"/>
    <w:rsid w:val="006F468A"/>
    <w:rsid w:val="006F6AD8"/>
    <w:rsid w:val="006F737B"/>
    <w:rsid w:val="00702A42"/>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D1BF5"/>
    <w:rsid w:val="007D210B"/>
    <w:rsid w:val="007D31C7"/>
    <w:rsid w:val="007D406D"/>
    <w:rsid w:val="007D7C0C"/>
    <w:rsid w:val="007D7F90"/>
    <w:rsid w:val="007D7FCD"/>
    <w:rsid w:val="007E162F"/>
    <w:rsid w:val="007E269D"/>
    <w:rsid w:val="007E2F97"/>
    <w:rsid w:val="007E3D8C"/>
    <w:rsid w:val="007E5BC0"/>
    <w:rsid w:val="007F0F7C"/>
    <w:rsid w:val="007F2CF7"/>
    <w:rsid w:val="007F4FAD"/>
    <w:rsid w:val="007F6DD7"/>
    <w:rsid w:val="007F72AA"/>
    <w:rsid w:val="00800514"/>
    <w:rsid w:val="00800DD5"/>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4023D"/>
    <w:rsid w:val="00843FA4"/>
    <w:rsid w:val="00844336"/>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8F1"/>
    <w:rsid w:val="00930120"/>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5F91"/>
    <w:rsid w:val="00960A2A"/>
    <w:rsid w:val="00963118"/>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68A4"/>
    <w:rsid w:val="009A247F"/>
    <w:rsid w:val="009A2E8E"/>
    <w:rsid w:val="009A3661"/>
    <w:rsid w:val="009A4BF2"/>
    <w:rsid w:val="009B042B"/>
    <w:rsid w:val="009B0CCB"/>
    <w:rsid w:val="009B1638"/>
    <w:rsid w:val="009B1A4F"/>
    <w:rsid w:val="009B2826"/>
    <w:rsid w:val="009B306F"/>
    <w:rsid w:val="009B5A69"/>
    <w:rsid w:val="009B6999"/>
    <w:rsid w:val="009B6C22"/>
    <w:rsid w:val="009B7420"/>
    <w:rsid w:val="009B7455"/>
    <w:rsid w:val="009B7F3A"/>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D85"/>
    <w:rsid w:val="00A03AB1"/>
    <w:rsid w:val="00A03DDC"/>
    <w:rsid w:val="00A04A53"/>
    <w:rsid w:val="00A06ED2"/>
    <w:rsid w:val="00A06F23"/>
    <w:rsid w:val="00A07E38"/>
    <w:rsid w:val="00A07F43"/>
    <w:rsid w:val="00A101BA"/>
    <w:rsid w:val="00A10CD5"/>
    <w:rsid w:val="00A112FC"/>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6D1A"/>
    <w:rsid w:val="00A57356"/>
    <w:rsid w:val="00A603F6"/>
    <w:rsid w:val="00A6201E"/>
    <w:rsid w:val="00A64D54"/>
    <w:rsid w:val="00A654AE"/>
    <w:rsid w:val="00A655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90AF5"/>
    <w:rsid w:val="00B917C7"/>
    <w:rsid w:val="00B91D67"/>
    <w:rsid w:val="00B921A4"/>
    <w:rsid w:val="00B93019"/>
    <w:rsid w:val="00B930F0"/>
    <w:rsid w:val="00B93F17"/>
    <w:rsid w:val="00B9580C"/>
    <w:rsid w:val="00B95A02"/>
    <w:rsid w:val="00B95CD6"/>
    <w:rsid w:val="00B963FC"/>
    <w:rsid w:val="00B965E2"/>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AB4"/>
    <w:rsid w:val="00C2081A"/>
    <w:rsid w:val="00C255D6"/>
    <w:rsid w:val="00C26234"/>
    <w:rsid w:val="00C328CD"/>
    <w:rsid w:val="00C33E89"/>
    <w:rsid w:val="00C40A46"/>
    <w:rsid w:val="00C42837"/>
    <w:rsid w:val="00C431F3"/>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B56"/>
    <w:rsid w:val="00DB3E9E"/>
    <w:rsid w:val="00DB4D99"/>
    <w:rsid w:val="00DB5BC6"/>
    <w:rsid w:val="00DB75BE"/>
    <w:rsid w:val="00DC01FB"/>
    <w:rsid w:val="00DC07F3"/>
    <w:rsid w:val="00DC1408"/>
    <w:rsid w:val="00DC1654"/>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E3C"/>
    <w:rsid w:val="00E70905"/>
    <w:rsid w:val="00E7460E"/>
    <w:rsid w:val="00E747FF"/>
    <w:rsid w:val="00E74CD7"/>
    <w:rsid w:val="00E75889"/>
    <w:rsid w:val="00E75B89"/>
    <w:rsid w:val="00E75C70"/>
    <w:rsid w:val="00E82AE3"/>
    <w:rsid w:val="00E82D9C"/>
    <w:rsid w:val="00E83540"/>
    <w:rsid w:val="00E8383B"/>
    <w:rsid w:val="00E912C0"/>
    <w:rsid w:val="00E91360"/>
    <w:rsid w:val="00E919BF"/>
    <w:rsid w:val="00E91FC0"/>
    <w:rsid w:val="00E9390E"/>
    <w:rsid w:val="00E952D5"/>
    <w:rsid w:val="00E95963"/>
    <w:rsid w:val="00E95CBC"/>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E51"/>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6A79"/>
    <w:rsid w:val="00F8716D"/>
    <w:rsid w:val="00F87A73"/>
    <w:rsid w:val="00F90260"/>
    <w:rsid w:val="00F907DB"/>
    <w:rsid w:val="00F91585"/>
    <w:rsid w:val="00F94E6B"/>
    <w:rsid w:val="00F95332"/>
    <w:rsid w:val="00F96DBD"/>
    <w:rsid w:val="00F973CB"/>
    <w:rsid w:val="00FA2AA5"/>
    <w:rsid w:val="00FA3C7D"/>
    <w:rsid w:val="00FA3DCF"/>
    <w:rsid w:val="00FA4114"/>
    <w:rsid w:val="00FA4403"/>
    <w:rsid w:val="00FA451A"/>
    <w:rsid w:val="00FA526D"/>
    <w:rsid w:val="00FB00B2"/>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5216</TotalTime>
  <Pages>23</Pages>
  <Words>29956</Words>
  <Characters>170753</Characters>
  <Application>Microsoft Office Word</Application>
  <DocSecurity>0</DocSecurity>
  <Lines>1422</Lines>
  <Paragraphs>400</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200309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368</cp:revision>
  <cp:lastPrinted>2023-07-09T05:33:00Z</cp:lastPrinted>
  <dcterms:created xsi:type="dcterms:W3CDTF">2023-10-03T13:32:00Z</dcterms:created>
  <dcterms:modified xsi:type="dcterms:W3CDTF">2023-12-12T06:32:00Z</dcterms:modified>
</cp:coreProperties>
</file>